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1E0"/>
      </w:tblPr>
      <w:tblGrid>
        <w:gridCol w:w="4927"/>
        <w:gridCol w:w="4927"/>
      </w:tblGrid>
      <w:tr w:rsidR="004C5133">
        <w:tc>
          <w:tcPr>
            <w:tcW w:w="4927" w:type="dxa"/>
          </w:tcPr>
          <w:p w:rsidR="004C5133" w:rsidRPr="00332695" w:rsidRDefault="004C5133" w:rsidP="0033269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4C5133" w:rsidRDefault="004C5133" w:rsidP="0033269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4C5133" w:rsidRPr="00332695" w:rsidRDefault="004C5133" w:rsidP="0033269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695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4C5133" w:rsidRPr="00332695" w:rsidRDefault="004C5133" w:rsidP="0033269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69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администрации </w:t>
            </w:r>
          </w:p>
          <w:p w:rsidR="004C5133" w:rsidRPr="00332695" w:rsidRDefault="004C5133" w:rsidP="0033269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695">
              <w:rPr>
                <w:rFonts w:ascii="Times New Roman" w:hAnsi="Times New Roman" w:cs="Times New Roman"/>
                <w:sz w:val="24"/>
                <w:szCs w:val="24"/>
              </w:rPr>
              <w:t>Каширского муниципального района</w:t>
            </w:r>
          </w:p>
          <w:p w:rsidR="004C5133" w:rsidRPr="00826A75" w:rsidRDefault="004C5133" w:rsidP="00826A75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07.05.2015г. № </w:t>
            </w:r>
            <w:r w:rsidRPr="00826A75">
              <w:rPr>
                <w:rFonts w:ascii="Times New Roman" w:hAnsi="Times New Roman" w:cs="Times New Roman"/>
                <w:sz w:val="24"/>
                <w:szCs w:val="24"/>
              </w:rPr>
              <w:t>1120-па</w:t>
            </w:r>
          </w:p>
        </w:tc>
      </w:tr>
    </w:tbl>
    <w:p w:rsidR="004C5133" w:rsidRPr="00774332" w:rsidRDefault="004C5133" w:rsidP="007743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</w:rPr>
      </w:pPr>
      <w:r w:rsidRPr="00774332">
        <w:rPr>
          <w:rFonts w:ascii="Times New Roman" w:eastAsia="PMingLiU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4C5133" w:rsidRPr="00774332" w:rsidRDefault="004C5133" w:rsidP="007743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</w:rPr>
      </w:pPr>
      <w:r w:rsidRPr="00774332">
        <w:rPr>
          <w:rFonts w:ascii="Times New Roman" w:eastAsia="PMingLiU" w:hAnsi="Times New Roman" w:cs="Times New Roman"/>
          <w:b/>
          <w:bCs/>
          <w:sz w:val="24"/>
          <w:szCs w:val="24"/>
        </w:rPr>
        <w:t>предоставления муниципальной услуги по предоставлению места для семейного (родового) захоронения под погребение (в том числе будущее), предоставление места для одиночного захоронения и оформление соответствующих удостоверений</w:t>
      </w:r>
    </w:p>
    <w:p w:rsidR="004C5133" w:rsidRPr="00774332" w:rsidRDefault="004C5133" w:rsidP="00774332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kern w:val="32"/>
          <w:sz w:val="24"/>
          <w:szCs w:val="24"/>
        </w:rPr>
        <w:t>1. Общие положения</w:t>
      </w:r>
    </w:p>
    <w:p w:rsidR="004C5133" w:rsidRPr="00774332" w:rsidRDefault="004C5133" w:rsidP="00774332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</w:rPr>
      </w:pPr>
      <w:r w:rsidRPr="00774332">
        <w:rPr>
          <w:rFonts w:ascii="Times New Roman" w:eastAsia="PMingLiU" w:hAnsi="Times New Roman" w:cs="Times New Roman"/>
          <w:b/>
          <w:bCs/>
          <w:sz w:val="24"/>
          <w:szCs w:val="24"/>
        </w:rPr>
        <w:t xml:space="preserve">Предмет регулирования административного регламента предоставления </w:t>
      </w:r>
    </w:p>
    <w:p w:rsidR="004C5133" w:rsidRPr="00774332" w:rsidRDefault="004C5133" w:rsidP="007743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муниципальной услуги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 муниципальной услуги по предоставлению места для семейного (родового) захоронения под погребение (в том числе будущее), предоставление места для одиночного захоронения и оформление соответствующих удостоверений (далее - административный регламент) устанавливает стандарт предоставления муниципальной услуги по предоставлению места для семейного (родового) захоронения под погребение (в том числе будущее), предоставление места для одиночного захоронения и оформление соответствующих удостоверений (далее - муниципальная услуга) на территории Каширского муниципального района, 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 исполнением административного регламента, досудебный (внесудебный) порядок обжалования решений и действий (бездействия) администрации Каширского муниципального района, отдела промышленности</w:t>
      </w:r>
      <w:r>
        <w:rPr>
          <w:rFonts w:ascii="Times New Roman" w:hAnsi="Times New Roman" w:cs="Times New Roman"/>
          <w:sz w:val="24"/>
          <w:szCs w:val="24"/>
        </w:rPr>
        <w:t>, охраны окружающей среды</w:t>
      </w:r>
      <w:r w:rsidRPr="00774332">
        <w:rPr>
          <w:rFonts w:ascii="Times New Roman" w:hAnsi="Times New Roman" w:cs="Times New Roman"/>
          <w:sz w:val="24"/>
          <w:szCs w:val="24"/>
        </w:rPr>
        <w:t xml:space="preserve"> и торговли Комитета по экономической политике администрации Каширского муниципального района, должностных лиц администрации Каширского муниципального района, отдела промышленности</w:t>
      </w:r>
      <w:r>
        <w:rPr>
          <w:rFonts w:ascii="Times New Roman" w:hAnsi="Times New Roman" w:cs="Times New Roman"/>
          <w:sz w:val="24"/>
          <w:szCs w:val="24"/>
        </w:rPr>
        <w:t>, охраны окружающей среды</w:t>
      </w:r>
      <w:r w:rsidRPr="00774332">
        <w:rPr>
          <w:rFonts w:ascii="Times New Roman" w:hAnsi="Times New Roman" w:cs="Times New Roman"/>
          <w:sz w:val="24"/>
          <w:szCs w:val="24"/>
        </w:rPr>
        <w:t xml:space="preserve"> и торговли Комитета по экономической политике администрации Каширского муниципального района, либо муниципальных служащих.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Административный регламент разработан в целях повышения качества и доступности предоставления муниципальной услуги при осуществлении полномочий  администрации Каширского муниципального района.</w:t>
      </w:r>
    </w:p>
    <w:p w:rsidR="004C5133" w:rsidRPr="00774332" w:rsidRDefault="004C5133" w:rsidP="007743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kern w:val="32"/>
          <w:sz w:val="24"/>
          <w:szCs w:val="24"/>
        </w:rPr>
        <w:t>Лица, имеющие право на получение муниципальной услуги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Муниципальная услуга представляется физическим и юридическим  лицам, взявшим на себя обязанность осуществить погребение умершего (или под будущее захоронение), обратившиеся с заявлением о предоставлении места для захоронений (далее – заявители).</w:t>
      </w:r>
    </w:p>
    <w:p w:rsidR="004C5133" w:rsidRPr="00774332" w:rsidRDefault="004C5133" w:rsidP="0077433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 обращении за получением муниципальной услуги от имени заявителей взаимодействие с отделом промышленности</w:t>
      </w:r>
      <w:r>
        <w:rPr>
          <w:rFonts w:ascii="Times New Roman" w:hAnsi="Times New Roman" w:cs="Times New Roman"/>
          <w:sz w:val="24"/>
          <w:szCs w:val="24"/>
        </w:rPr>
        <w:t>, охраны окружающей среды</w:t>
      </w:r>
      <w:r w:rsidRPr="00774332">
        <w:rPr>
          <w:rFonts w:ascii="Times New Roman" w:hAnsi="Times New Roman" w:cs="Times New Roman"/>
          <w:sz w:val="24"/>
          <w:szCs w:val="24"/>
        </w:rPr>
        <w:t xml:space="preserve"> и торговли Комитета по экономической политике (далее – отдел) администрации Каширского муниципального района вправе осуществлять их уполномоченные представители.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Default="004C5133" w:rsidP="00774332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Требования к порядку информирования о порядке предоставления </w:t>
      </w:r>
    </w:p>
    <w:p w:rsidR="004C5133" w:rsidRPr="00774332" w:rsidRDefault="004C5133" w:rsidP="00774332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kern w:val="32"/>
          <w:sz w:val="24"/>
          <w:szCs w:val="24"/>
        </w:rPr>
        <w:t>муниципальной услуги</w:t>
      </w:r>
    </w:p>
    <w:p w:rsidR="004C5133" w:rsidRPr="00774332" w:rsidRDefault="004C5133" w:rsidP="00774332">
      <w:pPr>
        <w:pStyle w:val="ListParagraph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Информирование граждан о порядке предоставления муниципальной услуги осуществляется муниципальными служащими администрации Каширского муниципального района и сотрудниками многофункциональных центров предоставления государственных и муниципальных услуг Московской области, расположенных на территории Каширского муниципального района (далее – многофункциональные центры).</w:t>
      </w:r>
    </w:p>
    <w:p w:rsidR="004C5133" w:rsidRPr="00774332" w:rsidRDefault="004C5133" w:rsidP="00774332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</w:t>
      </w:r>
    </w:p>
    <w:p w:rsidR="004C5133" w:rsidRPr="00774332" w:rsidRDefault="004C5133" w:rsidP="00774332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Информация о порядке предоставления муниципальной услуги содержит следующие сведения:</w:t>
      </w:r>
    </w:p>
    <w:p w:rsidR="004C5133" w:rsidRPr="00774332" w:rsidRDefault="004C5133" w:rsidP="00774332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1)</w:t>
      </w:r>
      <w:r w:rsidRPr="0077433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74332">
        <w:rPr>
          <w:rFonts w:ascii="Times New Roman" w:hAnsi="Times New Roman" w:cs="Times New Roman"/>
          <w:sz w:val="24"/>
          <w:szCs w:val="24"/>
        </w:rPr>
        <w:t>наименование и почтовые адреса администрации Каширского муниципального района, отдела, ответственного за предоставление муниципальной услуги, и многофункциональных центров;</w:t>
      </w:r>
    </w:p>
    <w:p w:rsidR="004C5133" w:rsidRPr="00774332" w:rsidRDefault="004C5133" w:rsidP="00774332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2)</w:t>
      </w:r>
      <w:r w:rsidRPr="0077433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74332">
        <w:rPr>
          <w:rFonts w:ascii="Times New Roman" w:hAnsi="Times New Roman" w:cs="Times New Roman"/>
          <w:sz w:val="24"/>
          <w:szCs w:val="24"/>
        </w:rPr>
        <w:t>справочные номера телефонов администрации Каширского муниципального района, отдела, ответственного за предоставление муниципальной услуги, и многофункциональных центров;</w:t>
      </w:r>
    </w:p>
    <w:p w:rsidR="004C5133" w:rsidRPr="00774332" w:rsidRDefault="004C5133" w:rsidP="00774332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3) адрес официального сайта администрации Каширского муниципального района, и многофункциональных центров в информационно-телекоммуникационной сети «Интернет» (далее – сеть Интернет);</w:t>
      </w:r>
    </w:p>
    <w:p w:rsidR="004C5133" w:rsidRPr="00774332" w:rsidRDefault="004C5133" w:rsidP="00774332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4) график работы администрации Каширского муниципального района, отдела, ответственного за предоставление муниципальной услуги, и многофункциональных центров;</w:t>
      </w:r>
    </w:p>
    <w:p w:rsidR="004C5133" w:rsidRPr="00774332" w:rsidRDefault="004C5133" w:rsidP="00774332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5) требования к письменному запросу заявителей о предоставлении информации о порядке предоставления муниципальной услуги;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6) перечень документов, необходимых для получения муниципальной услуги;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7) выдержки из правовых актов, содержащих нормы, регулирующие деятельность по предоставлению муниципальной услуги;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8) текст административного регламента с приложениями;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9) краткое описание порядка предоставления муниципальной услуги;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10) образцы оформления документов, необходимых для получения муниципальной услуги, и требования к ним;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11) перечень типовых, наиболее актуальных вопросов граждан, относящихся к компетенции администрации Каширского муниципального района, отдела, многофункциональных центров и ответы на них.</w:t>
      </w:r>
    </w:p>
    <w:p w:rsidR="004C5133" w:rsidRPr="00774332" w:rsidRDefault="004C5133" w:rsidP="00774332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Информация о порядке предоставления муниципальной услуги размещается на информационных стендах в помещениях администрации Каширского муниципального района и многофункциональных центров, предназначенных для приема заявителей, на официальном сайте администрации Каширского муниципального района и официальном сайте многофункциональных центров в сети Интернет, 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услуг), в государственной информационной системе Московской области «Портал государственных и муниципальных услуг (функций) Московской области» (далее – Портал государственных и муниципальных услуг Московской области), а также предоставляется по телефону и электронной почте по обращению Заявителя.</w:t>
      </w:r>
    </w:p>
    <w:p w:rsidR="004C5133" w:rsidRPr="00774332" w:rsidRDefault="004C5133" w:rsidP="00774332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Справочная информация о месте нахождения администрации Каширского муниципального района, отдела, ответственного за предоставление муниципальной услуги, многофункциональных центров,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 представлена в Приложении 1 к административному регламенту.</w:t>
      </w:r>
    </w:p>
    <w:p w:rsidR="004C5133" w:rsidRPr="00774332" w:rsidRDefault="004C5133" w:rsidP="00774332">
      <w:pPr>
        <w:widowControl w:val="0"/>
        <w:numPr>
          <w:ilvl w:val="0"/>
          <w:numId w:val="1"/>
        </w:numPr>
        <w:tabs>
          <w:tab w:val="clear" w:pos="1572"/>
          <w:tab w:val="left" w:pos="1134"/>
          <w:tab w:val="left" w:pos="1276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 общении с гражданами муниципальные служащие администрации Каширского муниципального района, отдела и сотрудники многофункциональных центров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</w:t>
      </w:r>
    </w:p>
    <w:p w:rsidR="004C5133" w:rsidRPr="00774332" w:rsidRDefault="004C5133" w:rsidP="007743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2"/>
          <w:sz w:val="24"/>
          <w:szCs w:val="24"/>
        </w:rPr>
        <w:t>2</w:t>
      </w:r>
      <w:r w:rsidRPr="00774332">
        <w:rPr>
          <w:rFonts w:ascii="Times New Roman" w:hAnsi="Times New Roman" w:cs="Times New Roman"/>
          <w:b/>
          <w:bCs/>
          <w:kern w:val="32"/>
          <w:sz w:val="24"/>
          <w:szCs w:val="24"/>
        </w:rPr>
        <w:t>. Стандарт предоставления муниципальной услуги</w:t>
      </w:r>
    </w:p>
    <w:p w:rsidR="004C5133" w:rsidRPr="00774332" w:rsidRDefault="004C5133" w:rsidP="00774332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kern w:val="32"/>
          <w:sz w:val="24"/>
          <w:szCs w:val="24"/>
        </w:rPr>
        <w:t>Наименование муниципальной услуги</w:t>
      </w:r>
    </w:p>
    <w:p w:rsidR="004C5133" w:rsidRPr="00774332" w:rsidRDefault="004C5133" w:rsidP="00774332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Муниципальная услуга по предоставлению места для семейного (родового) захоронения под погребение (в том числе будущее), предоставление места для одиночного захоронения и оформление соответствующих удостоверений.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kern w:val="32"/>
          <w:sz w:val="24"/>
          <w:szCs w:val="24"/>
        </w:rPr>
        <w:t>Наименование органа, предоставляющего муниципальную услугу</w:t>
      </w:r>
    </w:p>
    <w:p w:rsidR="004C5133" w:rsidRPr="00774332" w:rsidRDefault="004C5133" w:rsidP="00774332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Уполномоченным органом местного самоуправления в сфере погребения и похоронного дела Московской области по Каширскому муниципальному району (далее – администрация Каширского муниципального района ). </w:t>
      </w:r>
    </w:p>
    <w:p w:rsidR="004C5133" w:rsidRPr="00774332" w:rsidRDefault="004C5133" w:rsidP="00774332">
      <w:pPr>
        <w:widowControl w:val="0"/>
        <w:numPr>
          <w:ilvl w:val="0"/>
          <w:numId w:val="1"/>
        </w:numPr>
        <w:tabs>
          <w:tab w:val="clear" w:pos="1572"/>
          <w:tab w:val="left" w:pos="1134"/>
          <w:tab w:val="left" w:pos="1276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Администрация Каширского муниципального района организует предоставление муниципальной услуги по принципу «одного окна», в том числе на базе многофункциональных центров.</w:t>
      </w:r>
    </w:p>
    <w:p w:rsidR="004C5133" w:rsidRPr="00774332" w:rsidRDefault="004C5133" w:rsidP="00774332">
      <w:pPr>
        <w:widowControl w:val="0"/>
        <w:numPr>
          <w:ilvl w:val="0"/>
          <w:numId w:val="1"/>
        </w:numPr>
        <w:tabs>
          <w:tab w:val="clear" w:pos="1572"/>
          <w:tab w:val="num" w:pos="1005"/>
          <w:tab w:val="left" w:pos="1134"/>
          <w:tab w:val="left" w:pos="1276"/>
          <w:tab w:val="num" w:pos="17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Органы, предоставляющие муниципальную услугу, многофункциональные центры, на базе которых организовано предоставление муниципальной услуги,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Совета депутатов Каширского муниципального района Московской области от 25.05.2012г. № 25-н </w:t>
      </w:r>
      <w:r w:rsidRPr="00774332">
        <w:rPr>
          <w:rFonts w:ascii="Times New Roman" w:hAnsi="Times New Roman" w:cs="Times New Roman"/>
          <w:color w:val="000000"/>
          <w:sz w:val="24"/>
          <w:szCs w:val="24"/>
        </w:rPr>
        <w:t>«О перечне услуг, которые являются необходимыми и обязательными для предоставления муниципальных услуг администрацией Каширского муниципального района и Порядке определения размера платы за оказание данных услуг»</w:t>
      </w:r>
      <w:r w:rsidRPr="00774332">
        <w:rPr>
          <w:rFonts w:ascii="Times New Roman" w:hAnsi="Times New Roman" w:cs="Times New Roman"/>
          <w:sz w:val="24"/>
          <w:szCs w:val="24"/>
        </w:rPr>
        <w:t>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Результат предоставления муниципальной услуги</w:t>
      </w:r>
    </w:p>
    <w:p w:rsidR="004C5133" w:rsidRPr="00774332" w:rsidRDefault="004C5133" w:rsidP="00774332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Результатами предоставления муниципальной услуги являются: </w:t>
      </w:r>
    </w:p>
    <w:p w:rsidR="004C5133" w:rsidRPr="00774332" w:rsidRDefault="004C5133" w:rsidP="00774332">
      <w:pPr>
        <w:pStyle w:val="ListParagraph"/>
        <w:widowControl w:val="0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предоставление места для семейного (родового) захоронения (в том числе под будущее захоронение) и оформление удостоверения;</w:t>
      </w:r>
    </w:p>
    <w:p w:rsidR="004C5133" w:rsidRPr="00774332" w:rsidRDefault="004C5133" w:rsidP="00774332">
      <w:pPr>
        <w:pStyle w:val="ListParagraph"/>
        <w:widowControl w:val="0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предоставление места для одиночного захоронения (в том числе с выдачей удостоверения);</w:t>
      </w:r>
    </w:p>
    <w:p w:rsidR="004C5133" w:rsidRPr="00774332" w:rsidRDefault="004C5133" w:rsidP="00774332">
      <w:pPr>
        <w:pStyle w:val="ListParagraph"/>
        <w:widowControl w:val="0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отказ в предоставлении муниципальной услуги.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Срок регистрации запроса заявителя</w:t>
      </w:r>
    </w:p>
    <w:p w:rsidR="004C5133" w:rsidRPr="00774332" w:rsidRDefault="004C5133" w:rsidP="00774332">
      <w:pPr>
        <w:widowControl w:val="0"/>
        <w:numPr>
          <w:ilvl w:val="0"/>
          <w:numId w:val="1"/>
        </w:numPr>
        <w:tabs>
          <w:tab w:val="clear" w:pos="1572"/>
          <w:tab w:val="left" w:pos="1134"/>
          <w:tab w:val="left" w:pos="1276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Запрос заявителя о предоставлении муниципальной услуги регистрируется в администрации Каширского муниципального района в срок не позднее 1 рабочего дня, следующего за днем поступления в администрацию.</w:t>
      </w:r>
    </w:p>
    <w:p w:rsidR="004C5133" w:rsidRPr="00774332" w:rsidRDefault="004C5133" w:rsidP="00774332">
      <w:pPr>
        <w:widowControl w:val="0"/>
        <w:numPr>
          <w:ilvl w:val="0"/>
          <w:numId w:val="1"/>
        </w:numPr>
        <w:tabs>
          <w:tab w:val="clear" w:pos="1572"/>
          <w:tab w:val="left" w:pos="1134"/>
          <w:tab w:val="left" w:pos="1276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Регистрация запроса заявителя о предоставлении муниципальной услуги, переданного на бумажном носителе из многофункционального центра в администрацию Каширского муниципального района, осуществляется в срок не позднее 1 рабочего дня, следующего за днем поступления в администрацию .</w:t>
      </w:r>
    </w:p>
    <w:p w:rsidR="004C5133" w:rsidRPr="00774332" w:rsidRDefault="004C5133" w:rsidP="00774332">
      <w:pPr>
        <w:widowControl w:val="0"/>
        <w:numPr>
          <w:ilvl w:val="0"/>
          <w:numId w:val="1"/>
        </w:numPr>
        <w:tabs>
          <w:tab w:val="clear" w:pos="1572"/>
          <w:tab w:val="left" w:pos="1134"/>
          <w:tab w:val="left" w:pos="1276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Регистрация запроса заявителя о предоставлении муниципальной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 Московской области, осуществляется в срок не позднее 1 рабочего дня, следующего за днем поступления в администрацию Каширского муниципального района.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Срок предоставления муниципальной услуги</w:t>
      </w:r>
    </w:p>
    <w:p w:rsidR="004C5133" w:rsidRPr="00774332" w:rsidRDefault="004C5133" w:rsidP="00774332">
      <w:pPr>
        <w:widowControl w:val="0"/>
        <w:numPr>
          <w:ilvl w:val="0"/>
          <w:numId w:val="1"/>
        </w:numPr>
        <w:tabs>
          <w:tab w:val="clear" w:pos="1572"/>
          <w:tab w:val="left" w:pos="1134"/>
          <w:tab w:val="left" w:pos="1276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 не превышает 5 рабочих дней с даты регистрации запроса заявителя о предоставлении муниципальной услуги в администрацию Каширского муниципального района.</w:t>
      </w:r>
    </w:p>
    <w:p w:rsidR="004C5133" w:rsidRPr="00774332" w:rsidRDefault="004C5133" w:rsidP="00774332">
      <w:pPr>
        <w:widowControl w:val="0"/>
        <w:numPr>
          <w:ilvl w:val="0"/>
          <w:numId w:val="1"/>
        </w:numPr>
        <w:tabs>
          <w:tab w:val="clear" w:pos="1572"/>
          <w:tab w:val="left" w:pos="1134"/>
          <w:tab w:val="left" w:pos="1276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 необходимости осуществления погребения в настоящее время срок предоставления муниципальной услуги не может превышать 1 рабочего дня с момента обращения заявителя в администрацию Каширского муниципального района.</w:t>
      </w:r>
    </w:p>
    <w:p w:rsidR="004C5133" w:rsidRPr="00774332" w:rsidRDefault="004C5133" w:rsidP="00774332">
      <w:pPr>
        <w:widowControl w:val="0"/>
        <w:numPr>
          <w:ilvl w:val="0"/>
          <w:numId w:val="1"/>
        </w:numPr>
        <w:tabs>
          <w:tab w:val="clear" w:pos="1572"/>
          <w:tab w:val="left" w:pos="1134"/>
          <w:tab w:val="left" w:pos="1276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услуги, запрос на получение которой передан заявителем через многофункциональный центр, исчисляется со дня регистрации запроса на получение муниципальной услуги в администрации Каширского муниципального района.</w:t>
      </w:r>
    </w:p>
    <w:p w:rsidR="004C5133" w:rsidRPr="00774332" w:rsidRDefault="004C5133" w:rsidP="00774332">
      <w:pPr>
        <w:widowControl w:val="0"/>
        <w:numPr>
          <w:ilvl w:val="0"/>
          <w:numId w:val="1"/>
        </w:numPr>
        <w:tabs>
          <w:tab w:val="clear" w:pos="1572"/>
          <w:tab w:val="left" w:pos="1134"/>
          <w:tab w:val="left" w:pos="1276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 исчисляется без учета сроков передачи запроса о предоставлении муниципальной услуги и документов из многофункционального центра в администрацию Каширского муниципального района, передачи результата предоставления муниципальной услуги из администрации Каширского муниципального района в многофункциональный центр, срока выдачи результата заявителю.</w:t>
      </w:r>
    </w:p>
    <w:p w:rsidR="004C5133" w:rsidRPr="00774332" w:rsidRDefault="004C5133" w:rsidP="00774332">
      <w:pPr>
        <w:widowControl w:val="0"/>
        <w:numPr>
          <w:ilvl w:val="0"/>
          <w:numId w:val="1"/>
        </w:numPr>
        <w:tabs>
          <w:tab w:val="clear" w:pos="1572"/>
          <w:tab w:val="left" w:pos="1134"/>
          <w:tab w:val="left" w:pos="1276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Сроки передачи запроса о предоставлении муниципальной услуги и прилагаемых документов из многофункционального центра в администрацию Каширского муниципального района, а также передачи результата муниципальной услуги из администрации в многофункциональный центр устанавливаются соглашением о взаимодействии между администрацией Каширского муниципального района и многофункциональным центром.</w:t>
      </w:r>
    </w:p>
    <w:p w:rsidR="004C5133" w:rsidRPr="00774332" w:rsidRDefault="004C5133" w:rsidP="00774332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Выдача (направление) результата предоставления муниципальной услуги осуществляется в срок, не превышающий 15  минут при обращении в администрацию Каширского муниципального района с момента обращения заявителя в администрацию.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kern w:val="32"/>
          <w:sz w:val="24"/>
          <w:szCs w:val="24"/>
        </w:rPr>
        <w:t>Правовые основания предоставления муниципальной услуги</w:t>
      </w:r>
    </w:p>
    <w:p w:rsidR="004C5133" w:rsidRPr="00774332" w:rsidRDefault="004C5133" w:rsidP="00774332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332">
        <w:rPr>
          <w:rFonts w:ascii="Times New Roman" w:hAnsi="Times New Roman" w:cs="Times New Roman"/>
          <w:color w:val="000000"/>
          <w:sz w:val="24"/>
          <w:szCs w:val="24"/>
        </w:rPr>
        <w:t>Предоставление муниципальной услуги осуществляется в соответствии с:</w:t>
      </w:r>
    </w:p>
    <w:p w:rsidR="004C5133" w:rsidRPr="00774332" w:rsidRDefault="004C5133" w:rsidP="007743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Конституцией Российской Федерации (Российская газета № 7, от 21.01.2009, Собрание законодательства Российской Федерации № 4 от 26.01.2009, ст. 445); </w:t>
      </w:r>
    </w:p>
    <w:p w:rsidR="004C5133" w:rsidRPr="00774332" w:rsidRDefault="004C5133" w:rsidP="00774332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774332">
        <w:rPr>
          <w:rFonts w:ascii="Times New Roman" w:eastAsia="PMingLiU" w:hAnsi="Times New Roman" w:cs="Times New Roman"/>
          <w:sz w:val="24"/>
          <w:szCs w:val="24"/>
        </w:rPr>
        <w:t>Федеральным законом от 12.01.1996 года № 8-ФЗ «О погребении и похоронном деле» (</w:t>
      </w:r>
      <w:r w:rsidRPr="00774332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</w:t>
      </w:r>
      <w:r w:rsidRPr="00774332">
        <w:rPr>
          <w:rFonts w:ascii="Times New Roman" w:hAnsi="Times New Roman" w:cs="Times New Roman"/>
          <w:sz w:val="24"/>
          <w:szCs w:val="24"/>
          <w:lang w:eastAsia="en-US"/>
        </w:rPr>
        <w:t xml:space="preserve"> 15.01.1996, N 3, ст. 146,</w:t>
      </w:r>
      <w:r w:rsidRPr="00774332">
        <w:rPr>
          <w:rFonts w:ascii="Times New Roman" w:eastAsia="PMingLiU" w:hAnsi="Times New Roman" w:cs="Times New Roman"/>
          <w:sz w:val="24"/>
          <w:szCs w:val="24"/>
        </w:rPr>
        <w:t xml:space="preserve"> </w:t>
      </w:r>
      <w:r w:rsidRPr="00774332">
        <w:rPr>
          <w:rFonts w:ascii="Times New Roman" w:hAnsi="Times New Roman" w:cs="Times New Roman"/>
          <w:sz w:val="24"/>
          <w:szCs w:val="24"/>
          <w:lang w:eastAsia="en-US"/>
        </w:rPr>
        <w:t>Российская газета, N 12, 20.01.1996</w:t>
      </w:r>
      <w:r w:rsidRPr="00774332">
        <w:rPr>
          <w:rFonts w:ascii="Times New Roman" w:eastAsia="PMingLiU" w:hAnsi="Times New Roman" w:cs="Times New Roman"/>
          <w:sz w:val="24"/>
          <w:szCs w:val="24"/>
        </w:rPr>
        <w:t>);</w:t>
      </w:r>
    </w:p>
    <w:p w:rsidR="004C5133" w:rsidRPr="00774332" w:rsidRDefault="004C5133" w:rsidP="007743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Федеральным законом от 06.10.2003 №131-ФЗ «Об общих принципах организации местного самоуправления в Российской Федерации» (Российская газета    № 20 от 08.10.2003, Собрание законодательства Российской Федерации № 40 от 06.10.2003, ст. 3822, Парламентская газета № 186 от 08.10.2003);</w:t>
      </w:r>
    </w:p>
    <w:p w:rsidR="004C5133" w:rsidRPr="00774332" w:rsidRDefault="004C5133" w:rsidP="007743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Федеральным законом от 02.05.2006 № 59-ФЗ «О порядке рассмотрения обращений граждан Российской Федерации» (Российская газета № 95 от 05.05.2006, Собрание законодательства Российской Федерации № 19 от 08.05.2006, ст. 2060, Парламентская газета № 70-71 от 11.05.2006);</w:t>
      </w:r>
    </w:p>
    <w:p w:rsidR="004C5133" w:rsidRPr="00774332" w:rsidRDefault="004C5133" w:rsidP="007743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Федеральным законом от 27.07.2006 N 152-ФЗ «</w:t>
      </w:r>
      <w:r w:rsidRPr="00774332">
        <w:rPr>
          <w:rFonts w:ascii="Times New Roman" w:hAnsi="Times New Roman" w:cs="Times New Roman"/>
          <w:sz w:val="24"/>
          <w:szCs w:val="24"/>
          <w:lang w:eastAsia="en-US"/>
        </w:rPr>
        <w:t>О персональных данных»</w:t>
      </w:r>
      <w:r w:rsidRPr="00774332">
        <w:rPr>
          <w:rFonts w:ascii="Times New Roman" w:hAnsi="Times New Roman" w:cs="Times New Roman"/>
          <w:sz w:val="24"/>
          <w:szCs w:val="24"/>
        </w:rPr>
        <w:t xml:space="preserve"> </w:t>
      </w:r>
      <w:r w:rsidRPr="00774332">
        <w:rPr>
          <w:rFonts w:ascii="Times New Roman" w:hAnsi="Times New Roman" w:cs="Times New Roman"/>
          <w:sz w:val="24"/>
          <w:szCs w:val="24"/>
          <w:lang w:eastAsia="en-US"/>
        </w:rPr>
        <w:t xml:space="preserve">(Российская газета, N 165, 29.07.2006, Собрание законодательства </w:t>
      </w:r>
      <w:r w:rsidRPr="00774332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774332">
        <w:rPr>
          <w:rFonts w:ascii="Times New Roman" w:hAnsi="Times New Roman" w:cs="Times New Roman"/>
          <w:sz w:val="24"/>
          <w:szCs w:val="24"/>
          <w:lang w:eastAsia="en-US"/>
        </w:rPr>
        <w:t xml:space="preserve"> , 31.07.2006, N 31 (1 ч.), ст. 3451, Парламентская газета, N 126-127, 03.08.2006);</w:t>
      </w:r>
    </w:p>
    <w:p w:rsidR="004C5133" w:rsidRPr="00774332" w:rsidRDefault="004C5133" w:rsidP="007743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Федеральным законом от 27.07.2010 №210-ФЗ «Об организации предоставления государственных и муниципальных услуг» (Российская газета № 168 от 30.07.2010, Собрание законодательства Российской Федерации, № 31 от 02.08.2010, ст. 4179), (далее - Федеральный закон № 210-ФЗ);</w:t>
      </w:r>
    </w:p>
    <w:p w:rsidR="004C5133" w:rsidRPr="00774332" w:rsidRDefault="004C5133" w:rsidP="007743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Федеральным законом от 06.04.2011 N 63-ФЗ «Об электронной подписи» Парламентская газета, N 17, 08-14.04.2011, Российская газета, N 75, 08.04.2011, Собрание законодательства Российской Федерации, 11.04.2011, N 15, ст. 2036;</w:t>
      </w:r>
    </w:p>
    <w:p w:rsidR="004C5133" w:rsidRPr="00774332" w:rsidRDefault="004C5133" w:rsidP="007743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Федеральным законом от 28.07.2012 N 133-ФЗ «О внесении изменений в отдельные законодательные акты Российской Федерации в целях устранения ограничений для предоставления государственных муниципальных услуг по принципу «одного окна» (Собрание законодательства Российской Федерации, 30.07.2012, N 31, ст. 4322, Российская газета, N 172, 30.07.2012);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  <w:lang w:eastAsia="en-US"/>
        </w:rPr>
        <w:t>Законом Московской области от 17.07.2007 N 115/2007-ОЗ «О погребении и похоронном деле в Московской области» (принят постановлением Мособлдумы от 04.07.2007 N 15/13-П), Ежедневные Новости. Подмосковье, N 133, 26.07.2007</w:t>
      </w:r>
      <w:r w:rsidRPr="00774332">
        <w:rPr>
          <w:rFonts w:ascii="Times New Roman" w:eastAsia="PMingLiU" w:hAnsi="Times New Roman" w:cs="Times New Roman"/>
          <w:sz w:val="24"/>
          <w:szCs w:val="24"/>
        </w:rPr>
        <w:t>);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774332">
        <w:rPr>
          <w:rFonts w:ascii="Times New Roman" w:eastAsia="PMingLiU" w:hAnsi="Times New Roman" w:cs="Times New Roman"/>
          <w:sz w:val="24"/>
          <w:szCs w:val="24"/>
        </w:rPr>
        <w:t>Постановлением Правительства Московской области от 25.04.2011 N 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(Ежедневные Новости. Подмосковье, N 77, 05.05.2011, Информационный вестник Правительства Московской области, N 5, 31.05.2011);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774332">
        <w:rPr>
          <w:rFonts w:ascii="Times New Roman" w:eastAsia="PMingLiU" w:hAnsi="Times New Roman" w:cs="Times New Roman"/>
          <w:sz w:val="24"/>
          <w:szCs w:val="24"/>
        </w:rPr>
        <w:t>Распоряжением Министерства потребительского рынка и услуг Московской области от 29.11.2012 N 29-Р «О реализации отдельных положений Закона Московской области N 115/2007-ОЗ "О погребении и похоронном деле в Московской области», (Ежедневные Новости. Подмосковье, N 9, 22.01.2013);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774332">
        <w:rPr>
          <w:rFonts w:ascii="Times New Roman" w:eastAsia="PMingLiU" w:hAnsi="Times New Roman" w:cs="Times New Roman"/>
          <w:sz w:val="24"/>
          <w:szCs w:val="24"/>
        </w:rPr>
        <w:t>Уставом муниципального образования «Каширский муниципальный район»</w:t>
      </w:r>
      <w:r w:rsidRPr="00774332">
        <w:rPr>
          <w:rFonts w:ascii="Times New Roman" w:hAnsi="Times New Roman" w:cs="Times New Roman"/>
          <w:sz w:val="24"/>
          <w:szCs w:val="24"/>
        </w:rPr>
        <w:t xml:space="preserve"> Московской области принятым решением Совета депутатов Каширского муниципального района от 30.08.2007г. № 71, и опубликованным в газете «Каширские известия» от 25.10.2011г. № 86 (14056).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color w:val="FF0000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Инструкцией по делопроизводству</w:t>
      </w:r>
      <w:r>
        <w:rPr>
          <w:rFonts w:ascii="Times New Roman" w:hAnsi="Times New Roman" w:cs="Times New Roman"/>
          <w:sz w:val="24"/>
          <w:szCs w:val="24"/>
        </w:rPr>
        <w:t xml:space="preserve">, утвержденной распоряжением Главы </w:t>
      </w:r>
      <w:r w:rsidRPr="00774332">
        <w:rPr>
          <w:rFonts w:ascii="Times New Roman" w:hAnsi="Times New Roman" w:cs="Times New Roman"/>
          <w:sz w:val="24"/>
          <w:szCs w:val="24"/>
        </w:rPr>
        <w:t xml:space="preserve">Каширского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>Московской области от 12.01.201</w:t>
      </w:r>
      <w:r w:rsidRPr="00774332">
        <w:rPr>
          <w:rFonts w:ascii="Times New Roman" w:hAnsi="Times New Roman" w:cs="Times New Roman"/>
          <w:sz w:val="24"/>
          <w:szCs w:val="24"/>
        </w:rPr>
        <w:t>0г. № 13-рг</w:t>
      </w:r>
      <w:r w:rsidRPr="00774332">
        <w:rPr>
          <w:rFonts w:ascii="Times New Roman" w:eastAsia="PMingLiU" w:hAnsi="Times New Roman" w:cs="Times New Roman"/>
          <w:sz w:val="24"/>
          <w:szCs w:val="24"/>
        </w:rPr>
        <w:t>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настоящим административным регламентом;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Исчерпывающий перечень документов, необходимых, в соответствии с </w:t>
      </w:r>
      <w:r w:rsidRPr="00774332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нормативными правовыми актами Российской Федерации, нормативными правовыми актами </w:t>
      </w: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Московской области и муниципальными правовыми актами, для предоставления </w:t>
      </w: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муниципальной услуги, услуг, необходимых и обязательных для ее предоставления, способы их получения заявителями, в том числе в электронной форме, 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и порядок их предоставления </w:t>
      </w:r>
    </w:p>
    <w:p w:rsidR="004C5133" w:rsidRPr="00774332" w:rsidRDefault="004C5133" w:rsidP="00774332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 обращении за получением муниципальной услуги заявитель представляет: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а) при обращении о предоставлении места для одиночного захоронения: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- заявление о предоставлении муниципальной услуги</w:t>
      </w:r>
      <w:r w:rsidRPr="0077433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74332">
        <w:rPr>
          <w:rFonts w:ascii="Times New Roman" w:hAnsi="Times New Roman" w:cs="Times New Roman"/>
          <w:sz w:val="24"/>
          <w:szCs w:val="24"/>
        </w:rPr>
        <w:t>о предоставлении места для одиночного захоронения специализированной службы по вопросам похоронного дела (образец представлен в Приложении);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- копия паспорта или иного документа, удостоверяющего личность заявителя, либо копия доверенности на имя сотрудника специализированной службы по вопросам похоронного дела, с приложением подлинника для сверки;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-</w:t>
      </w:r>
      <w:r w:rsidRPr="00774332">
        <w:rPr>
          <w:rFonts w:ascii="Times New Roman" w:hAnsi="Times New Roman" w:cs="Times New Roman"/>
          <w:sz w:val="24"/>
          <w:szCs w:val="24"/>
        </w:rPr>
        <w:tab/>
        <w:t>копия свидетельства о смерти с приложением подлинника для сверки (выдается в органах записи актов гражданского состояния);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-</w:t>
      </w:r>
      <w:r w:rsidRPr="00774332">
        <w:rPr>
          <w:rFonts w:ascii="Times New Roman" w:hAnsi="Times New Roman" w:cs="Times New Roman"/>
          <w:sz w:val="24"/>
          <w:szCs w:val="24"/>
        </w:rPr>
        <w:tab/>
        <w:t>копия документа, подтверждающего согласие органов внутренних дел на погребение указанных умерших, с приложением подлинника для сверки - в случае, если места для одиночных захоронений предоставляются для погребения умерших, личность которых не установлена (выдается в органах внутренних дел);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б) при обращении о выдаче удостоверения о захоронении, если место для одиночного захоронения было предоставлено ранее: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- заявление о предоставлении муниципальной услуги (образец представлен в Приложении);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- копия паспорта или иного документа, удостоверяющего личность заявителя, с приложением подлинника для сверки;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- копия свидетельства о смерти с приложением подлинника для сверки – (выдается в органах записи актов гражданского состояния);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- копии документов, подтверждающих родственные отношения с умершим (свидетельства о государственной регистрации актов гражданского состояния, выданные органом записи актов гражданского состояния, свидетельство о рождении умершего).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в) при обращении о предоставлении места для семейного (родового) захоронения: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- заявление о предоставлении муниципальной услуги</w:t>
      </w:r>
      <w:r w:rsidRPr="0077433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74332">
        <w:rPr>
          <w:rFonts w:ascii="Times New Roman" w:hAnsi="Times New Roman" w:cs="Times New Roman"/>
          <w:sz w:val="24"/>
          <w:szCs w:val="24"/>
        </w:rPr>
        <w:t>о предоставлении места для родственного захоронения заявителя, взявшего на себя обязанность осуществить погребение умершего (образец представлен в Приложении);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- копия паспорта или иного документа, удостоверяющего личность заявителя, с приложением подлинника для сверки;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- копия свидетельства о смерти с приложением подлинника для сверки – (выдается в органах записи актов гражданского состояния);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- копия справки о кремации с приложением подлинника для сверки при захоронении урны с прахом, (выдается в службах крематориев);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г) при обращении о предоставлении места для семейного (родового) захоронения под будущее погребение: 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- заявление о предоставлении муниципальной услуги</w:t>
      </w:r>
      <w:r w:rsidRPr="00774332">
        <w:rPr>
          <w:rFonts w:ascii="Times New Roman" w:hAnsi="Times New Roman" w:cs="Times New Roman"/>
          <w:sz w:val="24"/>
          <w:szCs w:val="24"/>
          <w:lang w:eastAsia="en-US"/>
        </w:rPr>
        <w:t xml:space="preserve"> о </w:t>
      </w:r>
      <w:r w:rsidRPr="00774332">
        <w:rPr>
          <w:rFonts w:ascii="Times New Roman" w:hAnsi="Times New Roman" w:cs="Times New Roman"/>
          <w:sz w:val="24"/>
          <w:szCs w:val="24"/>
        </w:rPr>
        <w:t>предоставлении места для семейного (родового) захоронения (образец представлен в Приложении);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- копия паспорта или иного документа, удостоверяющего личность заявителя, с приложением подлинника для сверки;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- копии документов, подтверждающих наличие двух и более близких родственников (иных родственников), с приложением подлинников для сверки (копия паспорта или иного документа, удостоверяющего личность, родственника; свидетельства о государственной регистрации актов гражданского состояния, выданные органом записи актов гражданского состояния).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 бумажном виде форма заявления может быть получена заявителем непосредственно в отделе или многофункциональном центре.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Форма заявления доступна для копирования и заполнения в электронном виде на Едином портале государственных и муниципальных услуг и Портале государственных и муниципальных услуг Московской области, на официальном сайте администрации Каширского муниципального района в сети Интернет </w:t>
      </w:r>
      <w:r w:rsidRPr="00774332">
        <w:rPr>
          <w:rFonts w:ascii="Times New Roman" w:hAnsi="Times New Roman" w:cs="Times New Roman"/>
          <w:color w:val="0070C0"/>
          <w:sz w:val="24"/>
          <w:szCs w:val="24"/>
          <w:lang w:val="en-US"/>
        </w:rPr>
        <w:t>www</w:t>
      </w:r>
      <w:r w:rsidRPr="00774332">
        <w:rPr>
          <w:rFonts w:ascii="Times New Roman" w:hAnsi="Times New Roman" w:cs="Times New Roman"/>
          <w:color w:val="0070C0"/>
          <w:sz w:val="24"/>
          <w:szCs w:val="24"/>
        </w:rPr>
        <w:t>.</w:t>
      </w:r>
      <w:r w:rsidRPr="00774332">
        <w:rPr>
          <w:rFonts w:ascii="Times New Roman" w:hAnsi="Times New Roman" w:cs="Times New Roman"/>
          <w:color w:val="0070C0"/>
          <w:sz w:val="24"/>
          <w:szCs w:val="24"/>
          <w:lang w:val="en-US"/>
        </w:rPr>
        <w:t>kashira</w:t>
      </w:r>
      <w:r w:rsidRPr="00774332">
        <w:rPr>
          <w:rFonts w:ascii="Times New Roman" w:hAnsi="Times New Roman" w:cs="Times New Roman"/>
          <w:color w:val="0070C0"/>
          <w:sz w:val="24"/>
          <w:szCs w:val="24"/>
        </w:rPr>
        <w:t>.</w:t>
      </w:r>
      <w:r w:rsidRPr="00774332">
        <w:rPr>
          <w:rFonts w:ascii="Times New Roman" w:hAnsi="Times New Roman" w:cs="Times New Roman"/>
          <w:color w:val="0070C0"/>
          <w:sz w:val="24"/>
          <w:szCs w:val="24"/>
          <w:lang w:val="en-US"/>
        </w:rPr>
        <w:t>org</w:t>
      </w:r>
      <w:r w:rsidRPr="00774332">
        <w:rPr>
          <w:rFonts w:ascii="Times New Roman" w:hAnsi="Times New Roman" w:cs="Times New Roman"/>
          <w:sz w:val="24"/>
          <w:szCs w:val="24"/>
        </w:rPr>
        <w:t>, а также по обращению заявителя может быть выслана на адрес его электронной почты.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</w:t>
      </w: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находятся в распоряжении государственных органов, органов местного </w:t>
      </w: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самоуправления и иных органов и подведомственных им организациях, 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участвующих в предоставлении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Отсутствуют документы,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Администрация Каширского муниципального района, многофункциональные центры не вправе требовать от заявителя:</w:t>
      </w:r>
    </w:p>
    <w:p w:rsidR="004C5133" w:rsidRPr="00774332" w:rsidRDefault="004C5133" w:rsidP="0077433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C5133" w:rsidRPr="00774332" w:rsidRDefault="004C5133" w:rsidP="0077433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774332">
        <w:rPr>
          <w:rFonts w:ascii="Times New Roman" w:hAnsi="Times New Roman" w:cs="Times New Roman"/>
          <w:sz w:val="24"/>
          <w:szCs w:val="24"/>
        </w:rPr>
        <w:t>представления документов и информации, которые находятся в распоряжении федеральных органов исполнительной власти, органов государственных внебюджетных фондов, исполнительных органов государственной власти субъекта Российской Федерации,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Московской области, муниципальными правовыми актами.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133" w:rsidRDefault="004C5133" w:rsidP="00774332">
      <w:pPr>
        <w:pStyle w:val="ListParagraph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Исчерпывающий перечень оснований для отказа в приеме документов, </w:t>
      </w:r>
    </w:p>
    <w:p w:rsidR="004C5133" w:rsidRPr="00774332" w:rsidRDefault="004C5133" w:rsidP="00774332">
      <w:pPr>
        <w:pStyle w:val="ListParagraph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kern w:val="32"/>
          <w:sz w:val="24"/>
          <w:szCs w:val="24"/>
        </w:rPr>
        <w:t>необходимых для предоставления муниципальной услуги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Отсутствуют законодательно установленные основания для отказа в приеме заявления и документов.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Администрация Каширского муниципального района, отдел и многофункциональные центры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4C5133" w:rsidRPr="00774332" w:rsidRDefault="004C5133" w:rsidP="00774332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Исчерпывающий перечень оснований для приостановления или отказа в 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предоставлении муниципальной услуги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Основаниями для отказа в предоставлении муниципальной услуги являются: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1) заявитель является недееспособным лицом;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2) выявление в запросе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Каширского муниципального района в соответствии с действующим законодательством истек;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3) устройство захоронений с нарушением установленной планировки кладбища, в том числе между местами захоронений, на обочинах дорог и в границах санитарно-защитной зоны;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4) непредставление заявителем одного или более документов, указанных в пункте 26 настоящего административного регламента;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Письменное решение об отказе в предоставлении муниципальной услуги подпи</w:t>
      </w:r>
      <w:r>
        <w:rPr>
          <w:rFonts w:ascii="Times New Roman" w:hAnsi="Times New Roman" w:cs="Times New Roman"/>
          <w:sz w:val="24"/>
          <w:szCs w:val="24"/>
        </w:rPr>
        <w:t>сывается заместителем Руководителя</w:t>
      </w:r>
      <w:r w:rsidRPr="00774332">
        <w:rPr>
          <w:rFonts w:ascii="Times New Roman" w:hAnsi="Times New Roman" w:cs="Times New Roman"/>
          <w:sz w:val="24"/>
          <w:szCs w:val="24"/>
        </w:rPr>
        <w:t xml:space="preserve"> администрации Каширского муниципального района  и выдается заявителю с указанием причин отказа.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многофункциональный центр.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услуг, необходимых и обязательных для предоставления </w:t>
      </w: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услуги, в том числе сведения о документах выдаваемых 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организациями, участвующими в предоставлении муниципальной услуги</w:t>
      </w:r>
    </w:p>
    <w:p w:rsidR="004C5133" w:rsidRPr="00774332" w:rsidRDefault="004C5133" w:rsidP="00774332">
      <w:pPr>
        <w:pStyle w:val="ListParagraph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Услуги, необходимые и обязательные для предоставления муниципальной услуги, отсутствуют.</w:t>
      </w:r>
    </w:p>
    <w:p w:rsidR="004C5133" w:rsidRPr="00774332" w:rsidRDefault="004C5133" w:rsidP="00774332">
      <w:pPr>
        <w:pStyle w:val="ListParagraph"/>
        <w:widowControl w:val="0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Порядок, размер и основания взимания государственной пошлины 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или иной платы за предоставление муниципальной услуги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бесплатно при соблюдении установленного размера бесплатно предоставляемого места захоронения.</w:t>
      </w:r>
    </w:p>
    <w:p w:rsidR="004C5133" w:rsidRPr="006F1612" w:rsidRDefault="004C5133" w:rsidP="00774332">
      <w:pPr>
        <w:pStyle w:val="ListParagraph"/>
        <w:widowControl w:val="0"/>
        <w:numPr>
          <w:ilvl w:val="0"/>
          <w:numId w:val="1"/>
        </w:numPr>
        <w:tabs>
          <w:tab w:val="clear" w:pos="1572"/>
          <w:tab w:val="num" w:pos="1005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F1612">
        <w:rPr>
          <w:rFonts w:ascii="Times New Roman" w:hAnsi="Times New Roman" w:cs="Times New Roman"/>
          <w:sz w:val="24"/>
          <w:szCs w:val="24"/>
        </w:rPr>
        <w:t>За резервирование места для семейного (родового) захоронения на кладбищах, находящихся в ведении органа местного самоуправления, превышающего размер бесплатно предоставляемого места для родственного захоронения, взимается единовременная плата в размере, установленном органами местного самоуправления. Размеры единовременной платы, установлены решением Совета депутатов Каширского муниципального района Московской области от 24.06.2011г. №48 «О муниципальном нормативном правовом акте «Размер платы за резервирование места для семейного (родового) захоронения, превышающего размер бесплатно предоставляемого места для родственного захоронения на территории Каширского муниципального района».</w:t>
      </w:r>
    </w:p>
    <w:p w:rsidR="004C5133" w:rsidRPr="00774332" w:rsidRDefault="004C5133" w:rsidP="00774332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Максимальный срок ожидания в очереди при подаче запроса о </w:t>
      </w: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предоставлении муниципальной услуги, услуги организации, участвующей </w:t>
      </w: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в предоставлении муниципальной услуги, и при получении результата 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таких услуг 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Максимальное время ожидания в очереди при личной подаче заявления о предоставлении муниципальной услуги составляет не более 15 минут.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Предельная продолжительность ожидания в очереди при получении результата предоставления муниципальной услуги не должна превышать 15 минут.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помещениям, в которых предоставляется муниципальная услуга, </w:t>
      </w: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услуги организации, участвующей в предоставлении муниципальной услуги, </w:t>
      </w: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к местам ожидания и приема заявителей, размещению и оформлению </w:t>
      </w: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визуальной, текстовой и мультимедийной информации о порядке 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предоставления муниципальной услуги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Предоставление муниципальных услуг осуществляется в специально выделенных для этих целей помещениях администрации Каширского муниципального района и многофункциональных центров. 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наименование органа;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место нахождения и юридический адрес;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режим работы;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номера телефонов для справок;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адрес официального сайта.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Помещения приема и выдачи документов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 помещении приема и выдачи документов организуется работа справочных окон, в количестве, обеспечивающем потребности граждан.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Помещения приема выдачи документов оборудуются стендами (стойками), содержащими информацию о порядке предоставления муниципальных услуг.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Помещение приема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 Информация на табло может выводиться в виде бегущей строки.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Информационное табло размещается рядом со входом в помещение таким образом, чтобы обеспечить видимость максимально возможному количеству заинтересованных лиц.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 местах для ожидания устанавливаются стулья (кресельные секции, кресла) для заявителей.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774332">
        <w:rPr>
          <w:rFonts w:ascii="Times New Roman" w:eastAsia="PMingLiU" w:hAnsi="Times New Roman" w:cs="Times New Roman"/>
          <w:sz w:val="24"/>
          <w:szCs w:val="24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774332">
        <w:rPr>
          <w:rFonts w:ascii="Times New Roman" w:eastAsia="PMingLiU" w:hAnsi="Times New Roman" w:cs="Times New Roman"/>
          <w:sz w:val="24"/>
          <w:szCs w:val="24"/>
        </w:rPr>
        <w:t>В помещениях приема и выдачи документов могут быть размещены платежные терминалы, мини-офисы кредитных учреждений по приему платы за предоставление муниципальных услуг.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Информация о фамилии, имени, отчестве и должности сотрудника администрации, отдела и многофункционального центра, должна быть размещена на личной информационной табличке и на рабочем месте специалиста.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Для заявителя, находящегося на приеме, должно быть предусмотрено место для раскладки документов.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Прием комплекта документов, необходимых для осуществления муниципальной услуги, и выдача документов, при наличии возможности, должны осуществляться в разных окнах (кабинетах).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 могут распространяться иные материалы (брошюры, сборники) по антикоррупционной тематике.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Показатели доступности и качества муниципальных услуг (возможность получения информации о ходе предоставления муниципальной услуги, возможность получения услуги в электронной форме или в многофункциональных центрах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Показателями доступности и качества муниципальной услуги являются: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достоверность предоставляемой гражданам информации;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полнота информирования граждан;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наглядность форм предоставляемой информации об административных процедурах;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удобство и доступность получения информации заявителями о порядке предоставления муниципальной услуги;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соблюдение сроков исполнения отдельных административных процедур и предоставления муниципальной услуги в целом;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соблюдений требований стандарта предоставления муниципальной услуги;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отсутствие жалоб на решения, действия (бездействие) должностных лиц администрации Каширского муниципального района, отдела и муниципальных служащих в ходе предоставления муниципальной услуги;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полнота и актуальность информации о порядке предоставления муниципальной услуги.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Портала государственных и муниципальных услуг Московской области, Единого портала государственных и муниципальных услуг и по принципу «одного окна» на базе многофункциональных центров.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 получении муниципальной услуги заявитель осуществляет не более 2 взаимодействий с должностными лицами.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Продолжительность ожидания в очереди при обращении заявителя в администрацию Каширского муниципального района для получения муниципальной услуги не может превышать 15 минут.</w:t>
      </w:r>
    </w:p>
    <w:p w:rsidR="004C5133" w:rsidRPr="00774332" w:rsidRDefault="004C5133" w:rsidP="00774332">
      <w:pPr>
        <w:tabs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Иные требования, в том числе учитывающие особенности организации предоставления муниципальной услуги по принципу «одного окна» на базе многофункциональных 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центров и в электронной форме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администрацией Каширского муниципального района осуществляется многофункциональным центром без участия заявителя в соответствии с нормативными правовыми актами и соглашением о взаимодействии между администрацией Каширского муниципального района и многофункциональным центром, заключенным в установленном порядке.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Организация предоставления муниципальной услуги на базе многофункционального центра осуществляется в соответствии с соглашением о взаимодействии между администрацией Каширского муниципального района и многофункциональным центром, заключенным в установленном порядке.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Муниципальная услуга предоставляется в многофункциональных центрах с учетом принципа экстерриториальности, в соответствии с которым заявитель вправе выбрать для обращения за получением муниципальной услуги любой многофункциональный центр, расположенный на территории Каширского  муниципального района.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универсальными специалистами многофункциональных центров исполняются следующие административные процедуры: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1) прием заявления и документов, необходимых для предоставления муниципальной услуги;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2) выдача документа, являющегося результатом предоставления муниципальной услуги.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услуги, осуществляются универсальными специалистами многофункциональных центров по принципу экстерриториальности.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1) получения информации о порядке предоставления муниципальной услуги;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2) 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3) направления запроса и документов, необходимых для предоставления муниципальной услуги;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4) осуществления мониторинга хода предоставления муниципальной услуги.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7" w:history="1">
        <w:r w:rsidRPr="00774332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774332">
        <w:rPr>
          <w:rFonts w:ascii="Times New Roman" w:hAnsi="Times New Roman" w:cs="Times New Roman"/>
          <w:sz w:val="24"/>
          <w:szCs w:val="24"/>
        </w:rPr>
        <w:t xml:space="preserve"> № 63-ФЗ и требованиями Федерального </w:t>
      </w:r>
      <w:hyperlink r:id="rId8" w:history="1">
        <w:r w:rsidRPr="00774332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774332">
        <w:rPr>
          <w:rFonts w:ascii="Times New Roman" w:hAnsi="Times New Roman" w:cs="Times New Roman"/>
          <w:sz w:val="24"/>
          <w:szCs w:val="24"/>
        </w:rPr>
        <w:t xml:space="preserve"> № 210-ФЗ.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 направлении запроса о предоставлении муниципальной услуги в электронной форме заявитель вправе приложить к заявлению о предоставлении муниципальной услуги документы, указанные в пункте 25 административного регламента, которые формируются и направляются в виде отдельных файлов в соответствии с требованиями законодательства.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В течение 3 дней с даты направления запроса о предоставлении муниципальной услуги в электронной форме заявитель предоставляет в администрацию Каширского муниципального района документы, представленные в пункте 25 административного регламента (в случае, если запрос и документы в электронной форме не составлены с использованием электронной подписи в соответствии с действующим законодательством). 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№152-ФЗ не требуется.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Заявителям предоставляется возможность для предварительной записи на подачу заявления и документов, необходимых для предоставления муниципальной услуги. Предварительная запись может осуществляться следующими способами по выбору заявителя: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eastAsia="PMingLiU" w:hAnsi="Times New Roman" w:cs="Times New Roman"/>
          <w:sz w:val="24"/>
          <w:szCs w:val="24"/>
        </w:rPr>
        <w:t xml:space="preserve">при личном обращении заявителя в администрацию Каширского муниципального района, его </w:t>
      </w:r>
      <w:r w:rsidRPr="00774332">
        <w:rPr>
          <w:rFonts w:ascii="Times New Roman" w:hAnsi="Times New Roman" w:cs="Times New Roman"/>
          <w:sz w:val="24"/>
          <w:szCs w:val="24"/>
        </w:rPr>
        <w:t>территориальный отдел или многофункциональный центр;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по телефону администрации, отдела  или многофункционального центра;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через официальный сайт администрации Каширского муниципального района или многофункционального центра.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 предварительной записи заявитель сообщает следующие данные: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332">
        <w:rPr>
          <w:rFonts w:ascii="Times New Roman" w:hAnsi="Times New Roman" w:cs="Times New Roman"/>
          <w:color w:val="000000"/>
          <w:sz w:val="24"/>
          <w:szCs w:val="24"/>
        </w:rPr>
        <w:t>для физического лица: фамилию, имя, отчество (последнее при наличии);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332">
        <w:rPr>
          <w:rFonts w:ascii="Times New Roman" w:hAnsi="Times New Roman" w:cs="Times New Roman"/>
          <w:color w:val="000000"/>
          <w:sz w:val="24"/>
          <w:szCs w:val="24"/>
        </w:rPr>
        <w:t xml:space="preserve">для юридического лица: наименование юридического лица; 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332">
        <w:rPr>
          <w:rFonts w:ascii="Times New Roman" w:hAnsi="Times New Roman" w:cs="Times New Roman"/>
          <w:color w:val="000000"/>
          <w:sz w:val="24"/>
          <w:szCs w:val="24"/>
        </w:rPr>
        <w:t>контактный номер телефона;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332">
        <w:rPr>
          <w:rFonts w:ascii="Times New Roman" w:hAnsi="Times New Roman" w:cs="Times New Roman"/>
          <w:color w:val="000000"/>
          <w:sz w:val="24"/>
          <w:szCs w:val="24"/>
        </w:rPr>
        <w:t>адрес электронной почты (при наличии);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332">
        <w:rPr>
          <w:rFonts w:ascii="Times New Roman" w:hAnsi="Times New Roman" w:cs="Times New Roman"/>
          <w:color w:val="000000"/>
          <w:sz w:val="24"/>
          <w:szCs w:val="24"/>
        </w:rPr>
        <w:t xml:space="preserve">желаемые дату и время представления документов. 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администрации Каширского муниципального района или многофункционального центра, может распечатать аналог талона-подтверждения.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774332">
        <w:rPr>
          <w:rFonts w:ascii="Times New Roman" w:eastAsia="PMingLiU" w:hAnsi="Times New Roman" w:cs="Times New Roman"/>
          <w:sz w:val="24"/>
          <w:szCs w:val="24"/>
        </w:rPr>
        <w:t>Запись заявителей производится на текущий рабочий день либо на следующий рабочий день. Предварительная запись на определенное время заканчивается за 2 часа до наступления этого времени.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 явки по истечении 15 минут с назначенного времени приема.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774332">
        <w:rPr>
          <w:rFonts w:ascii="Times New Roman" w:eastAsia="PMingLiU" w:hAnsi="Times New Roman" w:cs="Times New Roman"/>
          <w:sz w:val="24"/>
          <w:szCs w:val="24"/>
        </w:rPr>
        <w:t xml:space="preserve">Заявителям, записавшимся на прием через официальный сайт </w:t>
      </w:r>
      <w:r w:rsidRPr="00774332">
        <w:rPr>
          <w:rFonts w:ascii="Times New Roman" w:hAnsi="Times New Roman" w:cs="Times New Roman"/>
          <w:sz w:val="24"/>
          <w:szCs w:val="24"/>
        </w:rPr>
        <w:t>администрации Каширского муниципального района</w:t>
      </w:r>
      <w:r w:rsidRPr="00774332">
        <w:rPr>
          <w:rFonts w:ascii="Times New Roman" w:eastAsia="PMingLiU" w:hAnsi="Times New Roman" w:cs="Times New Roman"/>
          <w:sz w:val="24"/>
          <w:szCs w:val="24"/>
        </w:rPr>
        <w:t xml:space="preserve"> или многофункционального центра, за 2 часа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Заявитель в любое время вправе отказаться от предварительной записи. 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График приема (приемное время) заявителей по предварительной записи устанавливается руководителем администрации Каширского муниципального района </w:t>
      </w:r>
      <w:r w:rsidRPr="00774332">
        <w:rPr>
          <w:rFonts w:ascii="Times New Roman" w:eastAsia="PMingLiU" w:hAnsi="Times New Roman" w:cs="Times New Roman"/>
          <w:sz w:val="24"/>
          <w:szCs w:val="24"/>
        </w:rPr>
        <w:t xml:space="preserve">или </w:t>
      </w:r>
      <w:r w:rsidRPr="00774332">
        <w:rPr>
          <w:rFonts w:ascii="Times New Roman" w:hAnsi="Times New Roman" w:cs="Times New Roman"/>
          <w:sz w:val="24"/>
          <w:szCs w:val="24"/>
        </w:rPr>
        <w:t>многофункционального центра в зависимости от интенсивности обращений.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Состав, последовательность и сроки выполнения административных </w:t>
      </w: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процедур (действий), требования к порядку их выполнения, в том числе </w:t>
      </w: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особенности выполнения административных процедур (действий) 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в электронной форме и многофункциональных центрах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4C5133" w:rsidRPr="00774332" w:rsidRDefault="004C5133" w:rsidP="00774332">
      <w:pPr>
        <w:pStyle w:val="ListParagraph"/>
        <w:widowControl w:val="0"/>
        <w:numPr>
          <w:ilvl w:val="0"/>
          <w:numId w:val="3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прием заявления и документов, необходимых для предоставления муниципальной услуги;</w:t>
      </w:r>
    </w:p>
    <w:p w:rsidR="004C5133" w:rsidRPr="00774332" w:rsidRDefault="004C5133" w:rsidP="00774332">
      <w:pPr>
        <w:pStyle w:val="ListParagraph"/>
        <w:widowControl w:val="0"/>
        <w:numPr>
          <w:ilvl w:val="0"/>
          <w:numId w:val="3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регистрация заявления и документов, необходимых для предоставления муниципальной услуги;</w:t>
      </w:r>
    </w:p>
    <w:p w:rsidR="004C5133" w:rsidRPr="00774332" w:rsidRDefault="004C5133" w:rsidP="00774332">
      <w:pPr>
        <w:pStyle w:val="ListParagraph"/>
        <w:widowControl w:val="0"/>
        <w:numPr>
          <w:ilvl w:val="0"/>
          <w:numId w:val="3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принятие решения о предоставлении (об отказе предоставления) муниципальной услуги;</w:t>
      </w:r>
    </w:p>
    <w:p w:rsidR="004C5133" w:rsidRPr="00774332" w:rsidRDefault="004C5133" w:rsidP="00774332">
      <w:pPr>
        <w:pStyle w:val="ListParagraph"/>
        <w:widowControl w:val="0"/>
        <w:numPr>
          <w:ilvl w:val="0"/>
          <w:numId w:val="3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выдача документа, являющегося результатом предоставления муниципальной услуги.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Блок-схема предоставления муниципальной услуги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Блок-схема последовательности действий при предоставлении муниципальной услуги представлена в приложении 2 к административному регламенту.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Прием заявления и документов, необходимых для предоставления 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муниципальной услуги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является поступление в администрацию Каширского муниципального района или многофункциональный центр заявления о предоставлении муниципальной услуги и прилагаемых к нему документов, представленных заявителем:</w:t>
      </w:r>
    </w:p>
    <w:p w:rsidR="004C5133" w:rsidRPr="00774332" w:rsidRDefault="004C5133" w:rsidP="007743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а) в администрацию Каширского муниципального района:</w:t>
      </w:r>
    </w:p>
    <w:p w:rsidR="004C5133" w:rsidRPr="00774332" w:rsidRDefault="004C5133" w:rsidP="007743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посредством личного обращения заявителя;</w:t>
      </w:r>
    </w:p>
    <w:p w:rsidR="004C5133" w:rsidRPr="00774332" w:rsidRDefault="004C5133" w:rsidP="007743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посредством почтового отправления;</w:t>
      </w:r>
    </w:p>
    <w:p w:rsidR="004C5133" w:rsidRPr="00774332" w:rsidRDefault="004C5133" w:rsidP="007743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области;</w:t>
      </w:r>
    </w:p>
    <w:p w:rsidR="004C5133" w:rsidRPr="00774332" w:rsidRDefault="004C5133" w:rsidP="007743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б) в многофункциональный центр посредством личного обращения заявителя.</w:t>
      </w:r>
    </w:p>
    <w:p w:rsidR="004C5133" w:rsidRPr="00774332" w:rsidRDefault="004C5133" w:rsidP="007743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 необходимости осуществления погребения в настоящее время заявитель лично обращается в администрацию Каширского муниципального района, отдел.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Прием заявления и документов, необходимых для предоставления муниципальной услуги осуществляется в многофункциональных центрах в соответствии с соглашениями о взаимодействии между администрацией Каширского муниципального района и многофункциональными центрами, заключенными в установленном порядке, если исполнение данной процедуры предусмотрено заключенными соглашениями.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При поступлении заявления и прилагаемых к нему документов посредством личного обращения заявителя в администрацию Каширского муниципального района, отдел или многофункциональный центр, специалист, ответственный за прием документов, осуществляет следующую последовательность действий: </w:t>
      </w:r>
    </w:p>
    <w:p w:rsidR="004C5133" w:rsidRPr="00774332" w:rsidRDefault="004C5133" w:rsidP="00774332">
      <w:pPr>
        <w:pStyle w:val="ListParagraph"/>
        <w:widowControl w:val="0"/>
        <w:numPr>
          <w:ilvl w:val="0"/>
          <w:numId w:val="3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устанавливает предмет обращения;</w:t>
      </w:r>
    </w:p>
    <w:p w:rsidR="004C5133" w:rsidRPr="00774332" w:rsidRDefault="004C5133" w:rsidP="00774332">
      <w:pPr>
        <w:pStyle w:val="ListParagraph"/>
        <w:widowControl w:val="0"/>
        <w:numPr>
          <w:ilvl w:val="0"/>
          <w:numId w:val="3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устанавливает соответствие личности заявителя документу, удостоверяющему личность (в случае, если заявителем является физическое лицо);</w:t>
      </w:r>
    </w:p>
    <w:p w:rsidR="004C5133" w:rsidRPr="00774332" w:rsidRDefault="004C5133" w:rsidP="00774332">
      <w:pPr>
        <w:pStyle w:val="ListParagraph"/>
        <w:widowControl w:val="0"/>
        <w:numPr>
          <w:ilvl w:val="0"/>
          <w:numId w:val="3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</w:t>
      </w:r>
    </w:p>
    <w:p w:rsidR="004C5133" w:rsidRPr="00774332" w:rsidRDefault="004C5133" w:rsidP="00774332">
      <w:pPr>
        <w:pStyle w:val="ListParagraph"/>
        <w:widowControl w:val="0"/>
        <w:numPr>
          <w:ilvl w:val="0"/>
          <w:numId w:val="3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осуществляет сверку копий представленных документов с их оригиналами;</w:t>
      </w:r>
    </w:p>
    <w:p w:rsidR="004C5133" w:rsidRPr="00774332" w:rsidRDefault="004C5133" w:rsidP="00774332">
      <w:pPr>
        <w:pStyle w:val="ListParagraph"/>
        <w:widowControl w:val="0"/>
        <w:numPr>
          <w:ilvl w:val="0"/>
          <w:numId w:val="3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проверяет заявление и комплектность прилагаемых к нему документов на соответствие перечню документов, предусмотренных пунктом 26 административного регламента.</w:t>
      </w:r>
    </w:p>
    <w:p w:rsidR="004C5133" w:rsidRPr="00774332" w:rsidRDefault="004C5133" w:rsidP="00774332">
      <w:pPr>
        <w:pStyle w:val="ListParagraph"/>
        <w:widowControl w:val="0"/>
        <w:numPr>
          <w:ilvl w:val="0"/>
          <w:numId w:val="3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4C5133" w:rsidRPr="00774332" w:rsidRDefault="004C5133" w:rsidP="00774332">
      <w:pPr>
        <w:pStyle w:val="ListParagraph"/>
        <w:widowControl w:val="0"/>
        <w:numPr>
          <w:ilvl w:val="0"/>
          <w:numId w:val="3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4C5133" w:rsidRPr="00774332" w:rsidRDefault="004C5133" w:rsidP="00774332">
      <w:pPr>
        <w:pStyle w:val="ListParagraph"/>
        <w:widowControl w:val="0"/>
        <w:numPr>
          <w:ilvl w:val="0"/>
          <w:numId w:val="3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вручает копию описи заявителю.</w:t>
      </w:r>
    </w:p>
    <w:p w:rsidR="004C5133" w:rsidRPr="00774332" w:rsidRDefault="004C5133" w:rsidP="00774332">
      <w:pPr>
        <w:pStyle w:val="ListParagraph"/>
        <w:widowControl w:val="0"/>
        <w:numPr>
          <w:ilvl w:val="0"/>
          <w:numId w:val="1"/>
        </w:numPr>
        <w:tabs>
          <w:tab w:val="clear" w:pos="1572"/>
          <w:tab w:val="left" w:pos="1134"/>
          <w:tab w:val="left" w:pos="1276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Специалист многофункционального центра, ответственный за прием документов, в дополнение к действиям, указанным в пункте 83 административного регламента, при наличии всех документов и сведений, предусмотренных пунктом 25 административного регламента передает заявление и прилагаемые к нему документы специалисту многофункционального центра, ответственному за организацию направления заявления и прилагаемых к нему документов в администрацию Каширского муниципального района.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Сотрудник многофункционального центра, ответственный за организацию направления заявления и прилагаемых к нему документов организует передачу заявления и документов, представленных заявителем, в администрацию Каширского муниципального района в соответствии с заключенным соглашением о взаимодействии и порядком делопроизводства многофункциональных центрах.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Максимальное время приема заявления и прилагаемых к нему документов при личном обращении заявителя не превышает 15 минут.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 отсутствии у заявителя, обратившегося лично, заполненного заявления или неправильном его заполнении, специалист администрации Каширского муниципального района, отдела или многофункционального центра, ответственный за прием документов, консультирует заявителя по вопросам заполнения заявления.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 поступлении заявления и прилагаемых к нему документов в администрацию Каширского муниципального района посредством почтового отправления специалист администрации, отдела, ответственный за прием заявлений и документов, осуществляет действия согласно пункту 83 административного регламента, кроме действий, предусмотренных подпунктами 2, 4 пункта 83 административного регламента.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Опись направляется заявителю заказным почтовым отправлением с уведомлением о вручении в течение 2 рабочих дней с даты получения заявления и прилагаемых к нему документов.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 случае поступления запроса о предоставлении муниципальной услуги и прилагаемых к нему документов (при наличии)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 специалист администрации Каширского муниципального района, отдела, ответственный за прием документов, осуществляет следующую последовательность действий: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1) просматривает электронные образы запроса о предоставлении муниципальной услуги и прилагаемых к нему документов;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3) фиксирует дату получения заявления и прилагаемых к нему документов;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4) в случае если запрос на предоставление муниципальной услуги и документы, представленные в электронной форме,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запрос о предоставлении муниципальной услуги и документы, подписанные электронной подписью, либо представить в администрацию Каширского муниципального района подлинники документов (копии, заверенные в установленном порядке), указанных в пункте 25 административного регламента, в срок, не превышающий 5 календарных дней с даты получения запроса о предоставлении муниципальной услуги и прилагаемых к нему документов (при наличии) в электронной форме;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5) 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Максимальный срок осуществления административной процедуры по приему заявления и документов, необходимых для предоставления места для одиночного и семейного (родового) захоронения под будущее погребение, не может превышать 2 рабочих дней с момента поступления заявления в администрацию Каширского муниципального района или многофункциональный центр.</w:t>
      </w:r>
    </w:p>
    <w:p w:rsidR="004C5133" w:rsidRPr="00774332" w:rsidRDefault="004C5133" w:rsidP="0077433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 случае, если погребение должно быть осуществлено в настоящее время, прием заявления и документов, необходимых для предоставления муниципальной услуги, осуществляется администрацией Каширского муниципального района в момент обращения заявителя.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Результатом исполнения административной процедуры по приему заявления и прилагаемых к нему документов, необходимых для предоставления муниципальной услуги, является: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1) в  администрации Каширского муниципального района  - передача заявления и прилагаемых к нему документов сотруднику отдела, ответственному за регистрацию поступившего запроса на предоставление муниципальной услуги;</w:t>
      </w:r>
    </w:p>
    <w:p w:rsidR="004C5133" w:rsidRPr="00774332" w:rsidRDefault="004C5133" w:rsidP="00774332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2) в многофункциональных центрах при наличии всех документов, предусмотренных пунктом 25 административного регламента, – передача заявления и прилагаемых к нему документов в администрацию Каширского муниципального района.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документов.</w:t>
      </w:r>
    </w:p>
    <w:p w:rsidR="004C5133" w:rsidRPr="00774332" w:rsidRDefault="004C5133" w:rsidP="00774332">
      <w:pPr>
        <w:pStyle w:val="ListParagraph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Регистрация заявления и документов, необходимых для предоставления 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муниципальной услуги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Основанием для начала осуществления административной процедуры является поступление специалисту администрации Каширского муниципального района, ответственному за регистрацию поступающих запросов на предоставление муниципальной услуги, заявления и прилагаемых к нему документов.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Специалист администрации осуществляет регистрацию заявления и прилагаемых к нему документов в соответствии с порядком делопроизводства, установленным администрацией Каширского муниципального района,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администрации Каширского муниципального района.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 рабочий день, с даты поступления заявления и прилагаемых к нему документов в администрацию Каширского муниципального района.</w:t>
      </w:r>
    </w:p>
    <w:p w:rsidR="004C5133" w:rsidRPr="00774332" w:rsidRDefault="004C5133" w:rsidP="00774332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 случае, если погребение должно быть осуществлено в настоящее время, регистрация заявления и документов осуществляется в момент обращения заявителя в администрацию Каширского муниципального района.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Регистрация заявления и прилагаемых к нему документов,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области, осуществляется не позднее 1 рабочего дня, следующего за днем их поступления в администрацию Каширского муниципального района.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Регистрация заявления и прилагаемых к нему документов, полученных администрацией Каширского муниципального района из многофункционального центра, осуществляется не позднее 1 рабочего дня, следующего за днем их поступления в администрацию.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После регистрации в администрации Каширского муниципального района заявление и прилагаемые к нему документы, направляются на рассмотрение специалисту отдела, ответственному за подготовку документов по муниципальной услуге.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Максимальный срок осуществления административной процедуры не может превышать 2 рабочих дней.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Результатом исполнения административной процедуры по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 отдела, ответственному за предоставление муниципальной услуги.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 обращении заявителя за получением муниципальной услуги в электронной форме администрация Каширского муниципального района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администрации Каширского муниципального района..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Принятие решения о предоставлении (об отказе в предоставлении) 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муниципальной услуги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поступление в администрацию Каширского муниципального района или к сотруднику отдела, находящемуся в многофункциональном центре, заявления о предоставлении муниципальной услуги и прилагаемых к нему документов, представленных заявителем (далее – сотруднику). 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Сотрудник осуществляет следующую последовательность действий: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1) проверяет заявление и комплектность прилагаемых к нему документов на соответствие перечню документов, предусмотренных пунктом 25 административного регламента;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2) устанавливает наличие (отсутствие) оснований для отказа в предоставлении муниципальной услуги, указанных в пункте 32 настоящего административного регламента;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3) при наличии оснований для отказа в предоставлении муниципальной услуги, указанных в пункте 32 настоящего административного регламента, предлагает заявителю устранить недостатки, являющиеся основаниями для отказа в предоставлении муниципальной услуги в срок, не превышающий 1 рабочий день от даты обращения с заявлением о предоставлении муниципальной услуги. В случае отказа заявителя устранить недостатки – подготавливает в письменной форме на бумажном носителе мотивированный отказ с указанием причин отказа;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4) при отсутствии оснований для отказа в предоставлении муниципальн</w:t>
      </w:r>
      <w:r>
        <w:rPr>
          <w:rFonts w:ascii="Times New Roman" w:hAnsi="Times New Roman" w:cs="Times New Roman"/>
          <w:sz w:val="24"/>
          <w:szCs w:val="24"/>
        </w:rPr>
        <w:t>ой услуги, указанных в пункте 32</w:t>
      </w:r>
      <w:r w:rsidRPr="00774332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предоставляет: 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а) место для  семейного (родового) захоронения под будущее погребение, путем внесения записи в книгу регистрации и выдачу удостоверения о захоронении;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б) место для  семейного (родового) захоронения под  погребение, если погребение должно быть осуществлено в настоящее время, путем внесения записи в Книгу регистрации и выдачу удостоверения о захоронении;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в) место для одиночного захоронения путем внесения записи в Книгу регистрации и выдачи решения о предоставлении соответствующего места для захоронения.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При предоставлении места для одиночного захоронения администрацией Каширского муниципального района Московской области, удостоверение об одиночном захоронении не выдается за исключением  следующего случая: 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 появлении близких родственников, иных родственников, на основании их письменного обращения и предоставления документов, подтверждающих родственные отношения, администрацией Каширского муниципального района  выдается удостоверение о захоронении с последующей возможностью погребения родственника в данную могилу с соблюдением санитарных правил.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5) передает результат предоставления муниципальной услуги специалисту администрации, или специалисту отдела, находящемуся в многофункциональном центре, ответственному за выдачу результата предоставления муниципальной услуги.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Максимальный срок осуществления административной процедуры не может превышать 1 рабочий день с момента поступления заявления о предоставлении муниципальной услуги и прилагаемых к нему документов сотруднику администрации Каширского муниципального района, отдела ответственному за предоставление муниципальной услуги.</w:t>
      </w:r>
    </w:p>
    <w:p w:rsidR="004C5133" w:rsidRPr="00774332" w:rsidRDefault="004C5133" w:rsidP="00774332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 случае, если погребение должно быть осуществлено в настоящее время, решение о предоставлении муниципальной услуги (об отказе в предоставлении муниципальной услуги) принимается в день представления заявителем заявления и документов.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Принятие решения о предоставлении (об отказе в предоставлении) муниципальной услуги осуществляется </w:t>
      </w:r>
      <w:bookmarkStart w:id="0" w:name="_GoBack"/>
      <w:r w:rsidRPr="00774332">
        <w:rPr>
          <w:rFonts w:ascii="Times New Roman" w:hAnsi="Times New Roman" w:cs="Times New Roman"/>
          <w:sz w:val="24"/>
          <w:szCs w:val="24"/>
        </w:rPr>
        <w:t>замес</w:t>
      </w:r>
      <w:bookmarkEnd w:id="0"/>
      <w:r w:rsidRPr="00774332">
        <w:rPr>
          <w:rFonts w:ascii="Times New Roman" w:hAnsi="Times New Roman" w:cs="Times New Roman"/>
          <w:sz w:val="24"/>
          <w:szCs w:val="24"/>
        </w:rPr>
        <w:t xml:space="preserve">тителем </w:t>
      </w:r>
      <w:r>
        <w:rPr>
          <w:rFonts w:ascii="Times New Roman" w:hAnsi="Times New Roman" w:cs="Times New Roman"/>
          <w:sz w:val="24"/>
          <w:szCs w:val="24"/>
        </w:rPr>
        <w:t>Руководителя</w:t>
      </w:r>
      <w:r w:rsidRPr="00774332">
        <w:rPr>
          <w:rFonts w:ascii="Times New Roman" w:hAnsi="Times New Roman" w:cs="Times New Roman"/>
          <w:sz w:val="24"/>
          <w:szCs w:val="24"/>
        </w:rPr>
        <w:t xml:space="preserve"> администрации Каширского муниципального района.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Критерием принятия решения о предоставлении (об отказе в предоставлении) муниципальной услуги является установление наличия или отсутствия оснований, указанных в пункте 32 административного регламента.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Результатом административной процедуры является передача специалисту, ответственному за выдачу результата предоставления муниципальной услуги, удостоверения о захоронении с предоставлением места для семейного (родового) или одиночного захоронения или письменного отказа в предоставлении муниципальной услуги.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 обращении заявителя за получением муниципальной услуги в электронной форме администрация Каширского муниципального района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Способом фиксации результата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администрации Каширского муниципального района.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Выдача документа, являющегося результатом предоставления муниципальной услуги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поступление в администрацию Каширского муниципального района или специалисту отдела, находящемуся в многофункциональном центре, результата предоставления муниципальной услуги.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Специалист администрации Каширского муниципального района или специалист отдела, находящийся в многофункциональном центре, ответственный за выдачу результата предоставления муниципальной услуги (далее – специалист),  при поступлении к нему отказа в предоставлении муниципальной услуги (далее - отказ), оформленного на бумажном носителе, выдает отказ заявителю 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 поступлении к специалисту соответствующего удостоверения о захоронении, решения о предоставлении места для одиночного захоронения, специалист выдает удостоверение о захоронении либо решение о предоставлении места для одиночного захоронения заявителю.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Должностным лицом, ответственным за выполнение каждого административного действия, входящего в состав административной процедуры, является начальник отдела. 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Результатом административной процедуры является выдача заявителю удостоверения о захоронении, решения о предоставлении места для одиночного захоронения или отказа в предоставлении муниципальной услуги.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Выдача результата предоставления муниципальной услуги осуществляется способом, указанным заявителем при подаче заявления и необходимых документов на получение муниципальной услуги, в том числе: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 личном обращении в администрацию Каширского муниципального района, отдел;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 личном обращении в многофункциональный центр;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посредством почтового отправления на адрес заявителя, указанный в заявлении.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 случае указания заявителем на получение результата в многофункциональном центре, администрация Каширского муниципального района направляет результат предоставления муниципальной услуги в многофункциональный центр в срок, установленный в соглашении, заключенным между администрацией Каширского муниципального района и многофункциональным центром.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Выдача документа, являющегося результатом предоставления муниципальной услуги, осуществляется многофункциональными центрами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 обращении заявителя за получением муниципальной услуги в электронной форме администрация Каширского муниципального района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Максимальный срок осуществления административной процедуры не может превышать 15 минут с момента поступления специалисту отказа в предоставлении муниципальной услуги или соответствующего удостоверения о захоронении с предоставлением места для семейного (родового)  или одиночного захоронения.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Способом фиксации результата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администрации Каширского муниципального района.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  <w:t>4</w:t>
      </w:r>
      <w:r w:rsidRPr="00774332">
        <w:rPr>
          <w:rFonts w:ascii="Times New Roman" w:hAnsi="Times New Roman" w:cs="Times New Roman"/>
          <w:b/>
          <w:bCs/>
          <w:sz w:val="24"/>
          <w:szCs w:val="24"/>
        </w:rPr>
        <w:t>. Порядок и формы контроля за исполнением административного регламента предоставления муниципальной услуги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Текущий контроль за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Контроль за хранением книг регистрации захоронений (захоронений урн с прахом) в администрации Каширского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74332">
        <w:rPr>
          <w:rFonts w:ascii="Times New Roman" w:hAnsi="Times New Roman" w:cs="Times New Roman"/>
          <w:sz w:val="24"/>
          <w:szCs w:val="24"/>
        </w:rPr>
        <w:t xml:space="preserve"> уполномоченном органе Московской области в сфере погребения и похоронного дела осуществляет уполномоченный Правительством Московской области центральный исполнительный орган государственной власти Московской области в сфере управления архивным делом. Книги регистрации захоронений (захоронений урн с прахом) являются документом строгой отчетности и относятся к делам с постоянным сроком хранения. Указанные книги передаются на постоянное хранение администрацией Каширского муниципального района в муниципальный архив в порядке, установленном уполномоченным органом Московской области в сфере погребения и похоронного дела, по согласованию с уполномоченным Правительством Московской области центральным исполнительным органом государственной власти Московской области в сфере управления архивным делом.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ответственными должностными лицами структурных подразделений администрации Каширского муниципального района,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4C5133" w:rsidRPr="00774332" w:rsidRDefault="004C5133" w:rsidP="00774332">
      <w:pPr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Контроль за полнотой и качеством предоставления муниципальной услуги осуществляется в формах: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1) проведения плановых проверок;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2) рассмотрения жалоб на действия (бездействие) должностных лиц администрации Каширского муниципального района, отдела ответственных за предоставление муниципальной услуги.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 целях осуществления контроля за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отдела.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администрации Каширского муниципального района и отдела, ответственного за предоставление муниципальной услуги.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774332">
        <w:rPr>
          <w:rFonts w:ascii="Times New Roman" w:hAnsi="Times New Roman" w:cs="Times New Roman"/>
          <w:b/>
          <w:bCs/>
          <w:sz w:val="24"/>
          <w:szCs w:val="24"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По результатам проведенных проверок, в случае выявления нарушений соблюдения положений регламента, виновные должностные лица администрации Каширского муниципального района и отдела несут персональную ответственность за решения и действия (бездействие), принимаемые в ходе предоставления муниципальной услуги.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Персональная ответственность должностных лиц администрации Каширского муниципального района и отдела закрепляется в должностных регламентах в соответствии с требованиями законодательства Российской Федерации и законодательства Московской области.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Положения, характеризующие требования к порядку и формам контроля за </w:t>
      </w: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предоставлением муниципальной услуги, в том числе со стороны граждан, 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их объединений и организаций.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Контроль за предоставлением муниципальной услуги, в том числе со стороны граждан, их объединений и организаций, осуществляется посредством публикации сведений о деятельности администрации Каширского муниципального района,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. Досудебный (внесудебный) порядок обжалования решений и (или) действий 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Право заявителя подать жалобу на решение и (или) действия (бездействие) органа, </w:t>
      </w: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предоставляющего муниципальную услугу, а также его должностных лиц, 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муниципальных служащих при предоставлении муниципальной услуги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Заявители имеют право на обжалование действий или бездействия администрации Каширского муниципального района, отдела, должностных лиц администрации Каширского муниципального района, отдела, муниципальных служащих, а также принимаемых ими решений при предоставлении муниципальной услуги в досудебном (внесудебном) порядке.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Предмет жалобы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Заявитель может обратиться с жалобой в том числе в следующих случаях: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2) нарушение срока предоставления муниципальной услуги;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услуги;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услуги, у заявителя;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6) затребование с заявителя при предоставлении  муниципальной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Органы местного самоуправления, уполномоченные на рассмотрение жалобы 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и должностные лица, которым может быть направлена жалоба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Жалоба на действия (бездействие) администрации Каширского муниципального района, отдела, его муниципальных служащих, должностных лиц, а также на принимаемые ими решения при предоставлении муниципальной услуги может быть направлена в администрацию Каширск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района, Руководителю администрации</w:t>
      </w:r>
      <w:r w:rsidRPr="00774332">
        <w:rPr>
          <w:rFonts w:ascii="Times New Roman" w:hAnsi="Times New Roman" w:cs="Times New Roman"/>
          <w:sz w:val="24"/>
          <w:szCs w:val="24"/>
        </w:rPr>
        <w:t xml:space="preserve"> Каширского муниципального района. </w:t>
      </w:r>
    </w:p>
    <w:p w:rsidR="004C5133" w:rsidRPr="00774332" w:rsidRDefault="004C5133" w:rsidP="00774332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Уполномоченный орган местного самоуправления в сфере погребения и похоронного дела Московской области по Каширскому муниципальному району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Порядок подачи и рассмотрения жалобы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Жалоба подается в орган, предоставляющий муниципальную услугу. Жалобы на решения, принятые руководителем администрации Каширского муниципального района подаются в вышестоящий орган (при его наличии), либо, в случае его отсутствия, рассматриваются непосредственно руководителем администрации Каширского муниципального района, предоставляющего муниципальную услугу.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Жалоба может быть направлена в администрацию Каширского муниципального района по почте, через многофункциональный центр, по электронной почте, через официальный сайт органа, предоставляющего муниципальную услугу, посредством Единого портала государственных и муниципальных услуг, Портала государственных и муниципальных услуг Московской области, а также может быть принята при личном приеме заявителя.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Жалоба должна содержать: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а)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б)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государственного муниципального служащего;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г) 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 случае необходимости в подтверждение своих доводов заявитель прилагает к письменному обращению (жалобе) документы и материалы либо их копии.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774332">
        <w:rPr>
          <w:rFonts w:ascii="Times New Roman" w:hAnsi="Times New Roman" w:cs="Times New Roman"/>
          <w:b/>
          <w:bCs/>
          <w:sz w:val="24"/>
          <w:szCs w:val="24"/>
        </w:rPr>
        <w:t>Сроки рассмотрения жалобы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clear" w:pos="1572"/>
          <w:tab w:val="left" w:pos="1134"/>
          <w:tab w:val="num" w:pos="171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Жалоба, поступившая в администрацию Каширского муниципального района, подлежит регистрации не позднее следующего рабочего дня со дня ее поступления.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Жалоба, поступившая в администрацию Каширского муниципального района,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Внесение изменений в результат предоставления муниципальной услуги в целях исправления допущенных опечаток и ошибок осуществляется администрацией Каширского муниципального района в срок не более 5 рабочих дней.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Исчерпывающий перечень оснований для отказа в рассмотрении жалобы (претензии) либо приостановления ее рассмотрения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Уполномоченный на рассмотрение жалобы орган отказывает в удовлетворении жалобы в следующих случаях: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Уполномоченный на рассмотрение жалобы орган вправе оставить жалобу без ответа в следующих случаях: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если в письменном обращении не указаны фамилия гражданина, направившего обращение, и почтовый адрес, по которому должен быть направлен ответ на обращение; 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начальник (руководитель) администрации Каширского муниципального района, отдела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 в администрацию Каширского муниципального района  или одному и тому же должностному лицу. О данном решении уведомляется заявитель, направивший обращение;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774332">
        <w:rPr>
          <w:rFonts w:ascii="Times New Roman" w:hAnsi="Times New Roman" w:cs="Times New Roman"/>
          <w:b/>
          <w:bCs/>
          <w:sz w:val="24"/>
          <w:szCs w:val="24"/>
        </w:rPr>
        <w:t>Результат рассмотрения жалобы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По результатам рассмотрения обращения жалобы администрация Каширского муниципального района принимает одно из следующих решений: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1) 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</w:p>
    <w:p w:rsidR="004C5133" w:rsidRPr="00774332" w:rsidRDefault="004C5133" w:rsidP="0077433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2) отказывает в удовлетворении жалобы.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Порядок информирования заявителя о результатах рассмотрения жалобы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Не позднее дня, следующего за днем принятия решения, заявителю в письменной или электронной форме направляется мотивированный ответ о результатах рассмотрения жалобы.</w:t>
      </w:r>
    </w:p>
    <w:p w:rsidR="004C5133" w:rsidRPr="00774332" w:rsidRDefault="004C5133" w:rsidP="0077433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C5133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Право заявителя на получение информации и документов, необходимых 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для обоснования и рассмотрения жалобы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Информация и документы, необходимые для обоснования и рассмотрения жалобы размещаются в администрации Каширского муниципального района и многофункциональных центрах, на официальном сайте администрации Каширского муниципального района и многофункционального центра, на Едином портале государственных и муниципальных услуг, Портале государственных и муниципальных услуг Московской области, а также может быть сообщена заявителю в устной и/или письменной форме.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Порядок обжалования решения по жалобе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Заявитель вправе обжаловать решения по жалобе вышестоящим должностным лицам.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администрация Каширского муниципального района в установленном порядке незамедлительно направляет имеющиеся материалы в органы прокуратуры.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При подаче жалобы заявитель вправе получить следующую информацию: </w:t>
      </w:r>
    </w:p>
    <w:p w:rsidR="004C5133" w:rsidRPr="00774332" w:rsidRDefault="004C5133" w:rsidP="0077433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местонахождение администрации Каширского муниципального района, отдела; </w:t>
      </w:r>
    </w:p>
    <w:p w:rsidR="004C5133" w:rsidRPr="00774332" w:rsidRDefault="004C5133" w:rsidP="0077433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4C5133" w:rsidRPr="00774332" w:rsidRDefault="004C5133" w:rsidP="0077433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 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 подаче жалобы заинтересованное лицо вправе получить в отделе копии документов, подтверждающих обжалуемое действие (бездействие), решение должностного лица.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774332">
        <w:rPr>
          <w:rFonts w:ascii="Times New Roman" w:hAnsi="Times New Roman" w:cs="Times New Roman"/>
          <w:b/>
          <w:bCs/>
          <w:sz w:val="24"/>
          <w:szCs w:val="24"/>
        </w:rPr>
        <w:t>Способы информирования заявителей о порядке подачи и рассмотрения жалобы</w:t>
      </w:r>
    </w:p>
    <w:p w:rsidR="004C5133" w:rsidRPr="00774332" w:rsidRDefault="004C5133" w:rsidP="00774332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Информирование заявителей о порядке подачи и рассмотрения жалобы на решения и действия (бездействие) администрации Каширского муниципального района, отдела должностных лиц администрации Каширского муниципального района, отдела, муниципальных служащих, осуществляется посредством размещения информации на стендах в местах предоставления муниципальной услуги в администрации Каширского муниципального района  и многофункциональном центре, на официальном сайте администрации </w:t>
      </w:r>
      <w:r w:rsidRPr="00774332">
        <w:rPr>
          <w:rFonts w:ascii="Times New Roman" w:hAnsi="Times New Roman" w:cs="Times New Roman"/>
          <w:color w:val="0070C0"/>
          <w:sz w:val="24"/>
          <w:szCs w:val="24"/>
          <w:lang w:val="en-US"/>
        </w:rPr>
        <w:t>www</w:t>
      </w:r>
      <w:r w:rsidRPr="00774332">
        <w:rPr>
          <w:rFonts w:ascii="Times New Roman" w:hAnsi="Times New Roman" w:cs="Times New Roman"/>
          <w:color w:val="0070C0"/>
          <w:sz w:val="24"/>
          <w:szCs w:val="24"/>
        </w:rPr>
        <w:t>.</w:t>
      </w:r>
      <w:r w:rsidRPr="00774332">
        <w:rPr>
          <w:rFonts w:ascii="Times New Roman" w:hAnsi="Times New Roman" w:cs="Times New Roman"/>
          <w:color w:val="0070C0"/>
          <w:sz w:val="24"/>
          <w:szCs w:val="24"/>
          <w:lang w:val="en-US"/>
        </w:rPr>
        <w:t>kashira</w:t>
      </w:r>
      <w:r w:rsidRPr="00774332">
        <w:rPr>
          <w:rFonts w:ascii="Times New Roman" w:hAnsi="Times New Roman" w:cs="Times New Roman"/>
          <w:color w:val="0070C0"/>
          <w:sz w:val="24"/>
          <w:szCs w:val="24"/>
        </w:rPr>
        <w:t>.</w:t>
      </w:r>
      <w:r w:rsidRPr="00774332">
        <w:rPr>
          <w:rFonts w:ascii="Times New Roman" w:hAnsi="Times New Roman" w:cs="Times New Roman"/>
          <w:color w:val="0070C0"/>
          <w:sz w:val="24"/>
          <w:szCs w:val="24"/>
          <w:lang w:val="en-US"/>
        </w:rPr>
        <w:t>org</w:t>
      </w:r>
      <w:r w:rsidRPr="00774332">
        <w:rPr>
          <w:rFonts w:ascii="Times New Roman" w:hAnsi="Times New Roman" w:cs="Times New Roman"/>
          <w:sz w:val="24"/>
          <w:szCs w:val="24"/>
        </w:rPr>
        <w:t xml:space="preserve"> и многофункционального центра, на Едином портале государственных и муниципальных услуг и Портале государственных и муниципальных услуг Московской области, а также может быть сообщена заявителю в устной и (или) письменной форме.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4C5133" w:rsidRPr="00774332" w:rsidSect="001C0680">
          <w:footerReference w:type="default" r:id="rId9"/>
          <w:pgSz w:w="11906" w:h="16838"/>
          <w:pgMar w:top="1134" w:right="567" w:bottom="1134" w:left="1701" w:header="708" w:footer="708" w:gutter="0"/>
          <w:paperSrc w:first="15" w:other="15"/>
          <w:cols w:space="708"/>
          <w:titlePg/>
          <w:docGrid w:linePitch="360"/>
        </w:sectPr>
      </w:pPr>
    </w:p>
    <w:p w:rsidR="004C5133" w:rsidRPr="00774332" w:rsidRDefault="004C5133" w:rsidP="00774332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Приложение 1</w:t>
      </w:r>
    </w:p>
    <w:p w:rsidR="004C5133" w:rsidRPr="00774332" w:rsidRDefault="004C5133" w:rsidP="00774332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Справочная информация</w:t>
      </w:r>
    </w:p>
    <w:p w:rsidR="004C5133" w:rsidRDefault="004C5133" w:rsidP="0077433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многофункциональных центров предоставления государственных и муниципальных услуг, расположенных </w:t>
      </w:r>
    </w:p>
    <w:p w:rsidR="004C5133" w:rsidRPr="00774332" w:rsidRDefault="004C5133" w:rsidP="0077433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Каширского муниципального района </w:t>
      </w:r>
    </w:p>
    <w:p w:rsidR="004C5133" w:rsidRPr="00774332" w:rsidRDefault="004C5133" w:rsidP="007743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1. Администрация  Каширского муниципального района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Место нахождения администрации 142903 Московская область, г. Кашира, ул. Ленина, д.2.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График работы администрации Каширского муниципального района:</w:t>
      </w:r>
    </w:p>
    <w:tbl>
      <w:tblPr>
        <w:tblW w:w="4708" w:type="pct"/>
        <w:jc w:val="center"/>
        <w:tblLook w:val="01E0"/>
      </w:tblPr>
      <w:tblGrid>
        <w:gridCol w:w="2143"/>
        <w:gridCol w:w="7136"/>
      </w:tblGrid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Вторник</w:t>
            </w: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Четверг</w:t>
            </w: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График приема заявителей в администрации Каширского муниципального района:</w:t>
      </w:r>
    </w:p>
    <w:tbl>
      <w:tblPr>
        <w:tblW w:w="4708" w:type="pct"/>
        <w:jc w:val="center"/>
        <w:tblLook w:val="01E0"/>
      </w:tblPr>
      <w:tblGrid>
        <w:gridCol w:w="2143"/>
        <w:gridCol w:w="7136"/>
      </w:tblGrid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Вторник</w:t>
            </w: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Четверг</w:t>
            </w: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Почтовый адрес администрации 142903 Московская область, г. Кашира, ул. Ленина, д.2.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Контактный телефон: 8 (49669) 2-83-11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 Каширского муниципального района в сети Интернет: </w:t>
      </w:r>
      <w:r w:rsidRPr="00774332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774332">
        <w:rPr>
          <w:rFonts w:ascii="Times New Roman" w:hAnsi="Times New Roman" w:cs="Times New Roman"/>
          <w:sz w:val="24"/>
          <w:szCs w:val="24"/>
        </w:rPr>
        <w:t>.</w:t>
      </w:r>
      <w:r w:rsidRPr="00774332">
        <w:rPr>
          <w:rFonts w:ascii="Times New Roman" w:hAnsi="Times New Roman" w:cs="Times New Roman"/>
          <w:sz w:val="24"/>
          <w:szCs w:val="24"/>
          <w:lang w:val="en-US"/>
        </w:rPr>
        <w:t>kashira</w:t>
      </w:r>
      <w:r w:rsidRPr="00774332">
        <w:rPr>
          <w:rFonts w:ascii="Times New Roman" w:hAnsi="Times New Roman" w:cs="Times New Roman"/>
          <w:sz w:val="24"/>
          <w:szCs w:val="24"/>
        </w:rPr>
        <w:t>.</w:t>
      </w:r>
      <w:r w:rsidRPr="00774332">
        <w:rPr>
          <w:rFonts w:ascii="Times New Roman" w:hAnsi="Times New Roman" w:cs="Times New Roman"/>
          <w:sz w:val="24"/>
          <w:szCs w:val="24"/>
          <w:lang w:val="en-US"/>
        </w:rPr>
        <w:t>org</w:t>
      </w:r>
      <w:r w:rsidRPr="00774332">
        <w:rPr>
          <w:rFonts w:ascii="Times New Roman" w:hAnsi="Times New Roman" w:cs="Times New Roman"/>
          <w:sz w:val="24"/>
          <w:szCs w:val="24"/>
        </w:rPr>
        <w:t>.</w:t>
      </w:r>
    </w:p>
    <w:p w:rsidR="004C5133" w:rsidRPr="00774332" w:rsidRDefault="004C5133" w:rsidP="007743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Адрес электронной почты администрации Каширского муниципального района  в сети Интернет:  </w:t>
      </w:r>
      <w:r w:rsidRPr="00774332">
        <w:rPr>
          <w:rFonts w:ascii="Times New Roman" w:hAnsi="Times New Roman" w:cs="Times New Roman"/>
          <w:sz w:val="24"/>
          <w:szCs w:val="24"/>
          <w:lang w:val="en-US"/>
        </w:rPr>
        <w:t>kash</w:t>
      </w:r>
      <w:r w:rsidRPr="00774332">
        <w:rPr>
          <w:rFonts w:ascii="Times New Roman" w:hAnsi="Times New Roman" w:cs="Times New Roman"/>
          <w:sz w:val="24"/>
          <w:szCs w:val="24"/>
        </w:rPr>
        <w:t>@</w:t>
      </w:r>
      <w:r w:rsidRPr="00774332">
        <w:rPr>
          <w:rFonts w:ascii="Times New Roman" w:hAnsi="Times New Roman" w:cs="Times New Roman"/>
          <w:sz w:val="24"/>
          <w:szCs w:val="24"/>
          <w:lang w:val="en-US"/>
        </w:rPr>
        <w:t>obladm</w:t>
      </w:r>
      <w:r w:rsidRPr="00774332">
        <w:rPr>
          <w:rFonts w:ascii="Times New Roman" w:hAnsi="Times New Roman" w:cs="Times New Roman"/>
          <w:sz w:val="24"/>
          <w:szCs w:val="24"/>
        </w:rPr>
        <w:t>.</w:t>
      </w:r>
      <w:r w:rsidRPr="00774332">
        <w:rPr>
          <w:rFonts w:ascii="Times New Roman" w:hAnsi="Times New Roman" w:cs="Times New Roman"/>
          <w:sz w:val="24"/>
          <w:szCs w:val="24"/>
          <w:lang w:val="en-US"/>
        </w:rPr>
        <w:t>msk</w:t>
      </w:r>
      <w:r w:rsidRPr="00774332">
        <w:rPr>
          <w:rFonts w:ascii="Times New Roman" w:hAnsi="Times New Roman" w:cs="Times New Roman"/>
          <w:sz w:val="24"/>
          <w:szCs w:val="24"/>
        </w:rPr>
        <w:t>.</w:t>
      </w:r>
      <w:r w:rsidRPr="00774332">
        <w:rPr>
          <w:rFonts w:ascii="Times New Roman" w:hAnsi="Times New Roman" w:cs="Times New Roman"/>
          <w:sz w:val="24"/>
          <w:szCs w:val="24"/>
          <w:lang w:val="en-US"/>
        </w:rPr>
        <w:t>su</w:t>
      </w:r>
      <w:r w:rsidRPr="00774332">
        <w:rPr>
          <w:rFonts w:ascii="Times New Roman" w:hAnsi="Times New Roman" w:cs="Times New Roman"/>
          <w:sz w:val="24"/>
          <w:szCs w:val="24"/>
        </w:rPr>
        <w:t>.</w:t>
      </w:r>
    </w:p>
    <w:p w:rsidR="004C5133" w:rsidRPr="00774332" w:rsidRDefault="004C5133" w:rsidP="007743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2. Отдел промышленности</w:t>
      </w:r>
      <w:r>
        <w:rPr>
          <w:rFonts w:ascii="Times New Roman" w:hAnsi="Times New Roman" w:cs="Times New Roman"/>
          <w:b/>
          <w:bCs/>
          <w:sz w:val="24"/>
          <w:szCs w:val="24"/>
        </w:rPr>
        <w:t>, охраны окружающей среды</w:t>
      </w: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 и торговли Комитета по экономической политике администрации Каширского муниципального района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Место нахождения 142903 Московская область, г. Кашира, ул. Ленина, д.2.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График работы Отдела промышленности</w:t>
      </w:r>
      <w:r>
        <w:rPr>
          <w:rFonts w:ascii="Times New Roman" w:hAnsi="Times New Roman" w:cs="Times New Roman"/>
          <w:sz w:val="24"/>
          <w:szCs w:val="24"/>
        </w:rPr>
        <w:t>, охраны окружающей среды</w:t>
      </w:r>
      <w:r w:rsidRPr="00774332">
        <w:rPr>
          <w:rFonts w:ascii="Times New Roman" w:hAnsi="Times New Roman" w:cs="Times New Roman"/>
          <w:sz w:val="24"/>
          <w:szCs w:val="24"/>
        </w:rPr>
        <w:t xml:space="preserve"> и торговли Комитета по экономической политике администрации Каширского муниципального района</w:t>
      </w:r>
    </w:p>
    <w:tbl>
      <w:tblPr>
        <w:tblW w:w="4708" w:type="pct"/>
        <w:jc w:val="center"/>
        <w:tblLook w:val="01E0"/>
      </w:tblPr>
      <w:tblGrid>
        <w:gridCol w:w="2143"/>
        <w:gridCol w:w="7136"/>
      </w:tblGrid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Вторник</w:t>
            </w: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Четверг</w:t>
            </w: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График приема заявителей в отделе промышленности</w:t>
      </w:r>
      <w:r>
        <w:rPr>
          <w:rFonts w:ascii="Times New Roman" w:hAnsi="Times New Roman" w:cs="Times New Roman"/>
          <w:sz w:val="24"/>
          <w:szCs w:val="24"/>
        </w:rPr>
        <w:t>, охраны окружающей среды</w:t>
      </w:r>
      <w:r w:rsidRPr="00774332">
        <w:rPr>
          <w:rFonts w:ascii="Times New Roman" w:hAnsi="Times New Roman" w:cs="Times New Roman"/>
          <w:sz w:val="24"/>
          <w:szCs w:val="24"/>
        </w:rPr>
        <w:t xml:space="preserve"> и торговли Комитета по экономической политике администрации Каширского муниципального района</w:t>
      </w:r>
    </w:p>
    <w:tbl>
      <w:tblPr>
        <w:tblW w:w="4708" w:type="pct"/>
        <w:jc w:val="center"/>
        <w:tblLook w:val="01E0"/>
      </w:tblPr>
      <w:tblGrid>
        <w:gridCol w:w="2143"/>
        <w:gridCol w:w="7136"/>
      </w:tblGrid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Вторник</w:t>
            </w: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Четверг</w:t>
            </w: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8-30 до 17-00 обеденный перерыв с 13-00 до 13-30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Почтовый адрес отдела промышленности</w:t>
      </w:r>
      <w:r>
        <w:rPr>
          <w:rFonts w:ascii="Times New Roman" w:hAnsi="Times New Roman" w:cs="Times New Roman"/>
          <w:sz w:val="24"/>
          <w:szCs w:val="24"/>
        </w:rPr>
        <w:t>, охраны окружающей среды</w:t>
      </w:r>
      <w:r w:rsidRPr="00774332">
        <w:rPr>
          <w:rFonts w:ascii="Times New Roman" w:hAnsi="Times New Roman" w:cs="Times New Roman"/>
          <w:sz w:val="24"/>
          <w:szCs w:val="24"/>
        </w:rPr>
        <w:t xml:space="preserve"> и торговли Комитета по экономической политике администрации Каширского муниципального района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142903 Московская область, г. Кашира, ул. Ленина, д.2, кааб. 323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Контактный телефон: 8(49669)2-88-33 доб.128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Официальный сайт отдела промышленности</w:t>
      </w:r>
      <w:r>
        <w:rPr>
          <w:rFonts w:ascii="Times New Roman" w:hAnsi="Times New Roman" w:cs="Times New Roman"/>
          <w:sz w:val="24"/>
          <w:szCs w:val="24"/>
        </w:rPr>
        <w:t>, охраны окружающей среды</w:t>
      </w:r>
      <w:r w:rsidRPr="00774332">
        <w:rPr>
          <w:rFonts w:ascii="Times New Roman" w:hAnsi="Times New Roman" w:cs="Times New Roman"/>
          <w:sz w:val="24"/>
          <w:szCs w:val="24"/>
        </w:rPr>
        <w:t xml:space="preserve"> и торговли Комитета по экономической политике администрации Каширского муниципального района в сети Интернет:-----.</w:t>
      </w:r>
    </w:p>
    <w:p w:rsidR="004C5133" w:rsidRPr="00774332" w:rsidRDefault="004C5133" w:rsidP="007743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Адрес электронной почты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774332">
        <w:rPr>
          <w:rFonts w:ascii="Times New Roman" w:hAnsi="Times New Roman" w:cs="Times New Roman"/>
          <w:sz w:val="24"/>
          <w:szCs w:val="24"/>
        </w:rPr>
        <w:t xml:space="preserve"> в сети Интернет: </w:t>
      </w:r>
      <w:r w:rsidRPr="00774332">
        <w:rPr>
          <w:rFonts w:ascii="Times New Roman" w:hAnsi="Times New Roman" w:cs="Times New Roman"/>
          <w:sz w:val="24"/>
          <w:szCs w:val="24"/>
          <w:lang w:val="en-US"/>
        </w:rPr>
        <w:t>opt</w:t>
      </w:r>
      <w:r w:rsidRPr="00774332">
        <w:rPr>
          <w:rFonts w:ascii="Times New Roman" w:hAnsi="Times New Roman" w:cs="Times New Roman"/>
          <w:sz w:val="24"/>
          <w:szCs w:val="24"/>
        </w:rPr>
        <w:t>_</w:t>
      </w:r>
      <w:r w:rsidRPr="00774332">
        <w:rPr>
          <w:rFonts w:ascii="Times New Roman" w:hAnsi="Times New Roman" w:cs="Times New Roman"/>
          <w:sz w:val="24"/>
          <w:szCs w:val="24"/>
          <w:lang w:val="en-US"/>
        </w:rPr>
        <w:t>kashira</w:t>
      </w:r>
      <w:r w:rsidRPr="00774332">
        <w:rPr>
          <w:rFonts w:ascii="Times New Roman" w:hAnsi="Times New Roman" w:cs="Times New Roman"/>
          <w:sz w:val="24"/>
          <w:szCs w:val="24"/>
        </w:rPr>
        <w:t>@</w:t>
      </w:r>
      <w:r w:rsidRPr="00774332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774332">
        <w:rPr>
          <w:rFonts w:ascii="Times New Roman" w:hAnsi="Times New Roman" w:cs="Times New Roman"/>
          <w:sz w:val="24"/>
          <w:szCs w:val="24"/>
        </w:rPr>
        <w:t>.</w:t>
      </w:r>
      <w:r w:rsidRPr="00774332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774332">
        <w:rPr>
          <w:rFonts w:ascii="Times New Roman" w:hAnsi="Times New Roman" w:cs="Times New Roman"/>
          <w:sz w:val="24"/>
          <w:szCs w:val="24"/>
        </w:rPr>
        <w:t>.</w:t>
      </w:r>
    </w:p>
    <w:p w:rsidR="004C5133" w:rsidRPr="00774332" w:rsidRDefault="004C5133" w:rsidP="007743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3. Многофункциональные центры предоставления государственных и муниципальных услуг, расположенные на территории Каширского муниципального района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Место нахождения МФЦ: 142903 Московская область, г. Кашира, ул. Ленина, д.2.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График работы МФЦ:</w:t>
      </w:r>
    </w:p>
    <w:tbl>
      <w:tblPr>
        <w:tblW w:w="4708" w:type="pct"/>
        <w:jc w:val="center"/>
        <w:tblLook w:val="01E0"/>
      </w:tblPr>
      <w:tblGrid>
        <w:gridCol w:w="2143"/>
        <w:gridCol w:w="7136"/>
      </w:tblGrid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CA2AC5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8-00 до 20</w:t>
            </w: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</w:t>
            </w: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перерыв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на обед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Вторник</w:t>
            </w: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CA2AC5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8-0</w:t>
            </w: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до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перерыва на обед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CA2AC5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8-00 до 20</w:t>
            </w: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перерыва на обед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Четверг</w:t>
            </w: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CA2AC5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8-00 до 20</w:t>
            </w: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перерыва на обед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CA2AC5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8-00 до 20</w:t>
            </w: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перерыва на обед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CA2AC5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8-00 до 20</w:t>
            </w:r>
            <w:r w:rsidRPr="00774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перерыва на обед</w:t>
            </w:r>
          </w:p>
        </w:tc>
      </w:tr>
      <w:tr w:rsidR="004C5133" w:rsidRPr="00774332">
        <w:trPr>
          <w:jc w:val="center"/>
        </w:trPr>
        <w:tc>
          <w:tcPr>
            <w:tcW w:w="1155" w:type="pct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4C5133" w:rsidRPr="00774332" w:rsidRDefault="004C5133" w:rsidP="0077433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77433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Почтовый адрес МФЦ 142903 Московская область, г. Кашира, ул. Ленина, д.2.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Телефон </w:t>
      </w:r>
      <w:r w:rsidRPr="00774332">
        <w:rPr>
          <w:rFonts w:ascii="Times New Roman" w:hAnsi="Times New Roman" w:cs="Times New Roman"/>
          <w:sz w:val="24"/>
          <w:szCs w:val="24"/>
          <w:lang w:val="en-US"/>
        </w:rPr>
        <w:t>Call</w:t>
      </w:r>
      <w:r w:rsidRPr="00774332">
        <w:rPr>
          <w:rFonts w:ascii="Times New Roman" w:hAnsi="Times New Roman" w:cs="Times New Roman"/>
          <w:sz w:val="24"/>
          <w:szCs w:val="24"/>
        </w:rPr>
        <w:t>-центра: 8(49669)2-85-11.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Официальный сайт МФЦ в сети Интернет: </w:t>
      </w:r>
      <w:r w:rsidRPr="00774332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774332">
        <w:rPr>
          <w:rFonts w:ascii="Times New Roman" w:hAnsi="Times New Roman" w:cs="Times New Roman"/>
          <w:sz w:val="24"/>
          <w:szCs w:val="24"/>
        </w:rPr>
        <w:t>.</w:t>
      </w:r>
      <w:r w:rsidRPr="00774332">
        <w:rPr>
          <w:rFonts w:ascii="Times New Roman" w:hAnsi="Times New Roman" w:cs="Times New Roman"/>
          <w:sz w:val="24"/>
          <w:szCs w:val="24"/>
          <w:lang w:val="en-US"/>
        </w:rPr>
        <w:t>kashira</w:t>
      </w:r>
      <w:r w:rsidRPr="00774332">
        <w:rPr>
          <w:rFonts w:ascii="Times New Roman" w:hAnsi="Times New Roman" w:cs="Times New Roman"/>
          <w:sz w:val="24"/>
          <w:szCs w:val="24"/>
        </w:rPr>
        <w:t>.</w:t>
      </w:r>
      <w:r w:rsidRPr="00774332">
        <w:rPr>
          <w:rFonts w:ascii="Times New Roman" w:hAnsi="Times New Roman" w:cs="Times New Roman"/>
          <w:sz w:val="24"/>
          <w:szCs w:val="24"/>
          <w:lang w:val="en-US"/>
        </w:rPr>
        <w:t>org</w:t>
      </w:r>
      <w:r w:rsidRPr="00774332">
        <w:rPr>
          <w:rFonts w:ascii="Times New Roman" w:hAnsi="Times New Roman" w:cs="Times New Roman"/>
          <w:sz w:val="24"/>
          <w:szCs w:val="24"/>
        </w:rPr>
        <w:t>.</w:t>
      </w:r>
    </w:p>
    <w:p w:rsidR="004C5133" w:rsidRPr="00774332" w:rsidRDefault="004C5133" w:rsidP="007743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Адрес электронной почты МФЦ в сети Интернет: </w:t>
      </w:r>
      <w:r w:rsidRPr="00774332">
        <w:rPr>
          <w:rFonts w:ascii="Times New Roman" w:hAnsi="Times New Roman" w:cs="Times New Roman"/>
          <w:sz w:val="24"/>
          <w:szCs w:val="24"/>
          <w:lang w:val="en-US"/>
        </w:rPr>
        <w:t>kashira</w:t>
      </w:r>
      <w:r w:rsidRPr="00774332">
        <w:rPr>
          <w:rFonts w:ascii="Times New Roman" w:hAnsi="Times New Roman" w:cs="Times New Roman"/>
          <w:sz w:val="24"/>
          <w:szCs w:val="24"/>
        </w:rPr>
        <w:t>.</w:t>
      </w:r>
      <w:r w:rsidRPr="00774332">
        <w:rPr>
          <w:rFonts w:ascii="Times New Roman" w:hAnsi="Times New Roman" w:cs="Times New Roman"/>
          <w:sz w:val="24"/>
          <w:szCs w:val="24"/>
          <w:lang w:val="en-US"/>
        </w:rPr>
        <w:t>mfc</w:t>
      </w:r>
      <w:r w:rsidRPr="00774332">
        <w:rPr>
          <w:rFonts w:ascii="Times New Roman" w:hAnsi="Times New Roman" w:cs="Times New Roman"/>
          <w:sz w:val="24"/>
          <w:szCs w:val="24"/>
        </w:rPr>
        <w:t>@</w:t>
      </w:r>
      <w:r w:rsidRPr="00774332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774332">
        <w:rPr>
          <w:rFonts w:ascii="Times New Roman" w:hAnsi="Times New Roman" w:cs="Times New Roman"/>
          <w:sz w:val="24"/>
          <w:szCs w:val="24"/>
        </w:rPr>
        <w:t>.</w:t>
      </w:r>
      <w:r w:rsidRPr="00774332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774332">
        <w:rPr>
          <w:rFonts w:ascii="Times New Roman" w:hAnsi="Times New Roman" w:cs="Times New Roman"/>
          <w:sz w:val="24"/>
          <w:szCs w:val="24"/>
        </w:rPr>
        <w:t>.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774332">
        <w:rPr>
          <w:rFonts w:ascii="Times New Roman" w:hAnsi="Times New Roman" w:cs="Times New Roman"/>
          <w:sz w:val="24"/>
          <w:szCs w:val="24"/>
        </w:rPr>
        <w:t>Приложение 2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Default="004C5133" w:rsidP="007743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Блок- схема предоставления муниципальной услуги по предоставлению </w:t>
      </w:r>
    </w:p>
    <w:p w:rsidR="004C5133" w:rsidRDefault="004C5133" w:rsidP="007743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 xml:space="preserve">места для семейного (родового) захоронения под погребение (в том числе будущее), </w:t>
      </w:r>
    </w:p>
    <w:p w:rsidR="004C5133" w:rsidRPr="00774332" w:rsidRDefault="004C5133" w:rsidP="007743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предоставление места для одиночного захоронения и оформление  соответствующих удостоверений на территории Московской области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spacing w:after="0" w:line="240" w:lineRule="auto"/>
        <w:rPr>
          <w:rFonts w:cs="Times New Roman"/>
          <w:sz w:val="24"/>
          <w:szCs w:val="24"/>
        </w:rPr>
      </w:pPr>
      <w:r w:rsidRPr="00153E00">
        <w:rPr>
          <w:rFonts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pt;height:427.5pt">
            <v:imagedata r:id="rId10" o:title=""/>
          </v:shape>
        </w:pict>
      </w:r>
    </w:p>
    <w:p w:rsidR="004C5133" w:rsidRPr="00774332" w:rsidRDefault="004C5133" w:rsidP="00774332">
      <w:pPr>
        <w:pageBreakBefore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Приложение 3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74332">
        <w:rPr>
          <w:rFonts w:ascii="Times New Roman" w:hAnsi="Times New Roman" w:cs="Times New Roman"/>
          <w:b/>
          <w:bCs/>
          <w:sz w:val="24"/>
          <w:szCs w:val="24"/>
        </w:rPr>
        <w:t>Образец заявления о предоставлении муниципальной услуги</w:t>
      </w:r>
    </w:p>
    <w:p w:rsidR="004C5133" w:rsidRPr="00774332" w:rsidRDefault="004C5133" w:rsidP="0077433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В администрацию Каширского муниципального района</w:t>
      </w:r>
    </w:p>
    <w:p w:rsidR="004C5133" w:rsidRPr="00774332" w:rsidRDefault="004C5133" w:rsidP="007743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4C5133" w:rsidRPr="00774332" w:rsidRDefault="004C5133" w:rsidP="007743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от кого ___________________________________________________________________</w:t>
      </w:r>
    </w:p>
    <w:p w:rsidR="004C5133" w:rsidRPr="00774332" w:rsidRDefault="004C5133" w:rsidP="007743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            (фамилия, имя, отчество лица, взявшего на себя обязанность</w:t>
      </w:r>
    </w:p>
    <w:p w:rsidR="004C5133" w:rsidRPr="00774332" w:rsidRDefault="004C5133" w:rsidP="007743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                осуществить погребение умершего, паспортные данные,</w:t>
      </w:r>
    </w:p>
    <w:p w:rsidR="004C5133" w:rsidRPr="00774332" w:rsidRDefault="004C5133" w:rsidP="007743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                              место регистрации, телефон)</w:t>
      </w:r>
    </w:p>
    <w:p w:rsidR="004C5133" w:rsidRPr="00774332" w:rsidRDefault="004C5133" w:rsidP="007743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4C5133" w:rsidRPr="00774332" w:rsidRDefault="004C5133" w:rsidP="007743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4C5133" w:rsidRDefault="004C5133" w:rsidP="007743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ЗАЯВЛЕНИЕ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74332">
        <w:rPr>
          <w:rFonts w:ascii="Times New Roman" w:hAnsi="Times New Roman" w:cs="Times New Roman"/>
          <w:sz w:val="24"/>
          <w:szCs w:val="24"/>
        </w:rPr>
        <w:t>(нужное  подчеркнуть и заполнить)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74332">
        <w:rPr>
          <w:rFonts w:ascii="Times New Roman" w:hAnsi="Times New Roman" w:cs="Times New Roman"/>
          <w:sz w:val="24"/>
          <w:szCs w:val="24"/>
        </w:rPr>
        <w:t xml:space="preserve">Прошу   предоставить место для одиночного захоронения, место для семейного (родового) захоронения 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для погребения умершего  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4C5133" w:rsidRPr="00774332" w:rsidRDefault="004C5133" w:rsidP="007743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74332">
        <w:rPr>
          <w:rFonts w:ascii="Times New Roman" w:hAnsi="Times New Roman" w:cs="Times New Roman"/>
          <w:sz w:val="24"/>
          <w:szCs w:val="24"/>
        </w:rPr>
        <w:tab/>
      </w:r>
      <w:r w:rsidRPr="00774332">
        <w:rPr>
          <w:rFonts w:ascii="Times New Roman" w:hAnsi="Times New Roman" w:cs="Times New Roman"/>
          <w:sz w:val="24"/>
          <w:szCs w:val="24"/>
        </w:rPr>
        <w:tab/>
      </w:r>
      <w:r w:rsidRPr="00774332">
        <w:rPr>
          <w:rFonts w:ascii="Times New Roman" w:hAnsi="Times New Roman" w:cs="Times New Roman"/>
          <w:sz w:val="24"/>
          <w:szCs w:val="24"/>
        </w:rPr>
        <w:tab/>
        <w:t xml:space="preserve">  (фамилия, имя, отчество умершего)</w:t>
      </w:r>
    </w:p>
    <w:p w:rsidR="004C5133" w:rsidRPr="00774332" w:rsidRDefault="004C5133" w:rsidP="007743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Дата рождения _______________________ Дата смерти _________________________</w:t>
      </w:r>
    </w:p>
    <w:p w:rsidR="004C5133" w:rsidRPr="00774332" w:rsidRDefault="004C5133" w:rsidP="007743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для погребения лица под будущее захоронение:_____________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4332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Прошу оформить удостоверение о захоронении с последующей возможностью погребения родственника в данную могилу с соблюдением санитарных правил, место одиночного захоронения было предоставлено, дата смерти ___________________ являюсь родственником умершего (указать степень родства) ________________</w:t>
      </w:r>
    </w:p>
    <w:p w:rsidR="004C5133" w:rsidRPr="00774332" w:rsidRDefault="004C5133" w:rsidP="0077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(нужное заполнить) </w:t>
      </w:r>
    </w:p>
    <w:p w:rsidR="004C5133" w:rsidRPr="00774332" w:rsidRDefault="004C5133" w:rsidP="007743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Место захоронения на кладбище: 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4C5133" w:rsidRPr="00774332" w:rsidRDefault="004C5133" w:rsidP="007743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Прилагаю копии документов:</w:t>
      </w:r>
    </w:p>
    <w:p w:rsidR="004C5133" w:rsidRPr="00774332" w:rsidRDefault="004C5133" w:rsidP="00774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4C5133" w:rsidRPr="00774332" w:rsidRDefault="004C5133" w:rsidP="00774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4C5133" w:rsidRPr="00774332" w:rsidRDefault="004C5133" w:rsidP="00774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4C5133" w:rsidRPr="00774332" w:rsidRDefault="004C5133" w:rsidP="00774332">
      <w:pPr>
        <w:spacing w:after="0" w:line="240" w:lineRule="auto"/>
        <w:rPr>
          <w:rFonts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4C5133" w:rsidRPr="00774332" w:rsidRDefault="004C5133" w:rsidP="00774332">
      <w:pPr>
        <w:spacing w:after="0" w:line="240" w:lineRule="auto"/>
        <w:rPr>
          <w:rFonts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4C5133" w:rsidRPr="00774332" w:rsidRDefault="004C5133" w:rsidP="00774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Способ получения результата предоставления муниципальной услуги:</w:t>
      </w:r>
    </w:p>
    <w:p w:rsidR="004C5133" w:rsidRPr="00774332" w:rsidRDefault="004C5133" w:rsidP="00774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4C5133" w:rsidRPr="00774332" w:rsidRDefault="004C5133" w:rsidP="00774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(указать способ)</w:t>
      </w:r>
    </w:p>
    <w:p w:rsidR="004C5133" w:rsidRPr="00774332" w:rsidRDefault="004C5133" w:rsidP="00774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За правильность сведений несу полную ответственность.</w:t>
      </w:r>
    </w:p>
    <w:p w:rsidR="004C5133" w:rsidRPr="00774332" w:rsidRDefault="004C5133" w:rsidP="00774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___________________________________ </w:t>
      </w:r>
      <w:r w:rsidRPr="00774332">
        <w:rPr>
          <w:rFonts w:ascii="Times New Roman" w:hAnsi="Times New Roman" w:cs="Times New Roman"/>
          <w:sz w:val="24"/>
          <w:szCs w:val="24"/>
        </w:rPr>
        <w:tab/>
        <w:t>_______________</w:t>
      </w:r>
      <w:r>
        <w:rPr>
          <w:rFonts w:ascii="Times New Roman" w:hAnsi="Times New Roman" w:cs="Times New Roman"/>
          <w:sz w:val="24"/>
          <w:szCs w:val="24"/>
        </w:rPr>
        <w:t>______   _______________</w:t>
      </w:r>
    </w:p>
    <w:p w:rsidR="004C5133" w:rsidRPr="00774332" w:rsidRDefault="004C5133" w:rsidP="00774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(подпись заявителя)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Pr="00774332">
        <w:rPr>
          <w:rFonts w:ascii="Times New Roman" w:hAnsi="Times New Roman" w:cs="Times New Roman"/>
          <w:sz w:val="24"/>
          <w:szCs w:val="24"/>
        </w:rPr>
        <w:t xml:space="preserve">расшифровка подписи)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74332">
        <w:rPr>
          <w:rFonts w:ascii="Times New Roman" w:hAnsi="Times New Roman" w:cs="Times New Roman"/>
          <w:sz w:val="24"/>
          <w:szCs w:val="24"/>
        </w:rPr>
        <w:t xml:space="preserve"> (дата)</w:t>
      </w:r>
    </w:p>
    <w:p w:rsidR="004C5133" w:rsidRPr="00774332" w:rsidRDefault="004C5133" w:rsidP="00774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133" w:rsidRPr="00430C1A" w:rsidRDefault="004C5133" w:rsidP="00774332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430C1A">
        <w:rPr>
          <w:rFonts w:ascii="Times New Roman" w:hAnsi="Times New Roman" w:cs="Times New Roman"/>
          <w:sz w:val="23"/>
          <w:szCs w:val="23"/>
        </w:rPr>
        <w:t xml:space="preserve">(Заполняется в случае предоставления места для семейного (родового) захоронения:) </w:t>
      </w:r>
    </w:p>
    <w:p w:rsidR="004C5133" w:rsidRPr="00430C1A" w:rsidRDefault="004C5133" w:rsidP="00774332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430C1A">
        <w:rPr>
          <w:rFonts w:ascii="Times New Roman" w:hAnsi="Times New Roman" w:cs="Times New Roman"/>
          <w:sz w:val="23"/>
          <w:szCs w:val="23"/>
        </w:rPr>
        <w:t>Обязуюсь  обеспечить  содержание  предоставленного  места  захоронения, установку   ограды   и   надмогильных  сооружений  производить  в  пределах предоставленного места захоронения.</w:t>
      </w:r>
    </w:p>
    <w:p w:rsidR="004C5133" w:rsidRPr="00774332" w:rsidRDefault="004C5133" w:rsidP="00774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___________________________________ </w:t>
      </w:r>
      <w:r w:rsidRPr="00774332">
        <w:rPr>
          <w:rFonts w:ascii="Times New Roman" w:hAnsi="Times New Roman" w:cs="Times New Roman"/>
          <w:sz w:val="24"/>
          <w:szCs w:val="24"/>
        </w:rPr>
        <w:tab/>
        <w:t>_________</w:t>
      </w:r>
      <w:r>
        <w:rPr>
          <w:rFonts w:ascii="Times New Roman" w:hAnsi="Times New Roman" w:cs="Times New Roman"/>
          <w:sz w:val="24"/>
          <w:szCs w:val="24"/>
        </w:rPr>
        <w:t>____________   _______________</w:t>
      </w:r>
    </w:p>
    <w:p w:rsidR="004C5133" w:rsidRDefault="004C5133" w:rsidP="00774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 (подпись заявителя)</w:t>
      </w:r>
      <w:r w:rsidRPr="00774332">
        <w:rPr>
          <w:rFonts w:ascii="Times New Roman" w:hAnsi="Times New Roman" w:cs="Times New Roman"/>
          <w:sz w:val="24"/>
          <w:szCs w:val="24"/>
        </w:rPr>
        <w:tab/>
      </w:r>
      <w:r w:rsidRPr="00774332">
        <w:rPr>
          <w:rFonts w:ascii="Times New Roman" w:hAnsi="Times New Roman" w:cs="Times New Roman"/>
          <w:sz w:val="24"/>
          <w:szCs w:val="24"/>
        </w:rPr>
        <w:tab/>
      </w:r>
      <w:r w:rsidRPr="00774332">
        <w:rPr>
          <w:rFonts w:ascii="Times New Roman" w:hAnsi="Times New Roman" w:cs="Times New Roman"/>
          <w:sz w:val="24"/>
          <w:szCs w:val="24"/>
        </w:rPr>
        <w:tab/>
      </w:r>
      <w:r w:rsidRPr="00774332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74332">
        <w:rPr>
          <w:rFonts w:ascii="Times New Roman" w:hAnsi="Times New Roman" w:cs="Times New Roman"/>
          <w:sz w:val="24"/>
          <w:szCs w:val="24"/>
        </w:rPr>
        <w:t xml:space="preserve">(расшифровка подписи)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774332">
        <w:rPr>
          <w:rFonts w:ascii="Times New Roman" w:hAnsi="Times New Roman" w:cs="Times New Roman"/>
          <w:sz w:val="24"/>
          <w:szCs w:val="24"/>
        </w:rPr>
        <w:t>(дата)</w:t>
      </w:r>
    </w:p>
    <w:p w:rsidR="004C5133" w:rsidRPr="00774332" w:rsidRDefault="004C5133" w:rsidP="00774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Результат муниципальной услуги выдать следующим способом:</w:t>
      </w:r>
    </w:p>
    <w:p w:rsidR="004C5133" w:rsidRPr="00774332" w:rsidRDefault="004C5133" w:rsidP="00774332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посредством личного обращения в администрацию Каширского муниципального района;</w:t>
      </w:r>
    </w:p>
    <w:p w:rsidR="004C5133" w:rsidRPr="00774332" w:rsidRDefault="004C5133" w:rsidP="00774332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почтовым отправлением на адрес, указанный в заявлении (только на бумажном носителе);</w:t>
      </w:r>
    </w:p>
    <w:p w:rsidR="004C5133" w:rsidRPr="00774332" w:rsidRDefault="004C5133" w:rsidP="00774332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посредством личного обращения в многофункциональный центр (только на бумажном носителе).</w:t>
      </w:r>
    </w:p>
    <w:p w:rsidR="004C5133" w:rsidRPr="00774332" w:rsidRDefault="004C5133" w:rsidP="00774332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&lt;&lt;Обратная сторона заявления&gt;&gt;</w:t>
      </w:r>
    </w:p>
    <w:p w:rsidR="004C5133" w:rsidRPr="00774332" w:rsidRDefault="004C5133" w:rsidP="007743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4C5133" w:rsidRPr="00774332" w:rsidRDefault="004C5133" w:rsidP="007743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предупрежден</w:t>
      </w:r>
    </w:p>
    <w:p w:rsidR="004C5133" w:rsidRPr="00774332" w:rsidRDefault="004C5133" w:rsidP="007743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C5133" w:rsidRPr="00774332" w:rsidRDefault="004C5133" w:rsidP="007743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74332">
        <w:rPr>
          <w:rFonts w:ascii="Times New Roman" w:hAnsi="Times New Roman" w:cs="Times New Roman"/>
          <w:sz w:val="24"/>
          <w:szCs w:val="24"/>
        </w:rPr>
        <w:t xml:space="preserve">    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774332">
        <w:rPr>
          <w:rFonts w:ascii="Times New Roman" w:hAnsi="Times New Roman" w:cs="Times New Roman"/>
          <w:sz w:val="24"/>
          <w:szCs w:val="24"/>
        </w:rPr>
        <w:t>_______            __________________________________________</w:t>
      </w:r>
    </w:p>
    <w:p w:rsidR="004C5133" w:rsidRPr="00774332" w:rsidRDefault="004C5133" w:rsidP="007743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74332">
        <w:rPr>
          <w:rFonts w:ascii="Times New Roman" w:hAnsi="Times New Roman" w:cs="Times New Roman"/>
          <w:sz w:val="24"/>
          <w:szCs w:val="24"/>
        </w:rPr>
        <w:t>(подпись заявителя)                         (Ф.И.О. заявителя, полностью)</w:t>
      </w:r>
    </w:p>
    <w:p w:rsidR="004C5133" w:rsidRPr="00774332" w:rsidRDefault="004C5133" w:rsidP="00774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C5133" w:rsidRPr="00774332" w:rsidSect="005815E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133" w:rsidRDefault="004C5133" w:rsidP="001C068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C5133" w:rsidRDefault="004C5133" w:rsidP="001C068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MingLiU">
    <w:altName w:val="ЎPs??c???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133" w:rsidRDefault="004C5133" w:rsidP="001C0680">
    <w:pPr>
      <w:pStyle w:val="Footer"/>
      <w:jc w:val="cen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133" w:rsidRDefault="004C5133" w:rsidP="001C068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C5133" w:rsidRDefault="004C5133" w:rsidP="001C068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743"/>
    <w:multiLevelType w:val="hybridMultilevel"/>
    <w:tmpl w:val="D728BED6"/>
    <w:lvl w:ilvl="0" w:tplc="C9B0220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517A87"/>
    <w:multiLevelType w:val="hybridMultilevel"/>
    <w:tmpl w:val="96328954"/>
    <w:lvl w:ilvl="0" w:tplc="9C342602">
      <w:start w:val="39"/>
      <w:numFmt w:val="decimal"/>
      <w:lvlText w:val="%1."/>
      <w:lvlJc w:val="left"/>
      <w:pPr>
        <w:ind w:left="1226" w:hanging="375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7351B8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4C22ED7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5D452ED"/>
    <w:multiLevelType w:val="hybridMultilevel"/>
    <w:tmpl w:val="288CDEF2"/>
    <w:lvl w:ilvl="0" w:tplc="57442D74">
      <w:start w:val="31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E2510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3927DC0"/>
    <w:multiLevelType w:val="hybridMultilevel"/>
    <w:tmpl w:val="1F705EB4"/>
    <w:lvl w:ilvl="0" w:tplc="C8EC7AA2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9DD7802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AAA1BE3"/>
    <w:multiLevelType w:val="hybridMultilevel"/>
    <w:tmpl w:val="D7544B88"/>
    <w:lvl w:ilvl="0" w:tplc="56A42F8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D7D40B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0D76B4F"/>
    <w:multiLevelType w:val="hybridMultilevel"/>
    <w:tmpl w:val="FAC0466E"/>
    <w:lvl w:ilvl="0" w:tplc="6C880CCA">
      <w:start w:val="36"/>
      <w:numFmt w:val="decimal"/>
      <w:lvlText w:val="%1."/>
      <w:lvlJc w:val="left"/>
      <w:pPr>
        <w:ind w:left="735" w:hanging="375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BC1482"/>
    <w:multiLevelType w:val="hybridMultilevel"/>
    <w:tmpl w:val="63ECB586"/>
    <w:lvl w:ilvl="0" w:tplc="78E08EB0">
      <w:start w:val="32"/>
      <w:numFmt w:val="decimal"/>
      <w:lvlText w:val="%1."/>
      <w:lvlJc w:val="left"/>
      <w:pPr>
        <w:ind w:left="659" w:hanging="375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3B97F32"/>
    <w:multiLevelType w:val="hybridMultilevel"/>
    <w:tmpl w:val="8F785A04"/>
    <w:lvl w:ilvl="0" w:tplc="D206A8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597A31"/>
    <w:multiLevelType w:val="hybridMultilevel"/>
    <w:tmpl w:val="1BE8FA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9F22D24"/>
    <w:multiLevelType w:val="hybridMultilevel"/>
    <w:tmpl w:val="DBC81522"/>
    <w:lvl w:ilvl="0" w:tplc="0A965BDA">
      <w:start w:val="1"/>
      <w:numFmt w:val="bullet"/>
      <w:lvlText w:val="-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1F17AC7"/>
    <w:multiLevelType w:val="hybridMultilevel"/>
    <w:tmpl w:val="9328D426"/>
    <w:lvl w:ilvl="0" w:tplc="E70AFEB2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AC52E4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572"/>
        </w:tabs>
        <w:ind w:left="1572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2D74739"/>
    <w:multiLevelType w:val="hybridMultilevel"/>
    <w:tmpl w:val="48765D56"/>
    <w:lvl w:ilvl="0" w:tplc="0478EB38">
      <w:start w:val="29"/>
      <w:numFmt w:val="decimal"/>
      <w:pStyle w:val="a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2E44997"/>
    <w:multiLevelType w:val="hybridMultilevel"/>
    <w:tmpl w:val="F0187D8E"/>
    <w:lvl w:ilvl="0" w:tplc="3580D6D0">
      <w:start w:val="1"/>
      <w:numFmt w:val="decimal"/>
      <w:lvlText w:val="%1)"/>
      <w:lvlJc w:val="left"/>
      <w:pPr>
        <w:ind w:left="1729" w:hanging="102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31109B3"/>
    <w:multiLevelType w:val="hybridMultilevel"/>
    <w:tmpl w:val="AEA68180"/>
    <w:lvl w:ilvl="0" w:tplc="C77EA69E">
      <w:start w:val="123"/>
      <w:numFmt w:val="decimal"/>
      <w:lvlText w:val="%1."/>
      <w:lvlJc w:val="left"/>
      <w:pPr>
        <w:ind w:left="1659" w:hanging="5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5AF7765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C847B3E"/>
    <w:multiLevelType w:val="hybridMultilevel"/>
    <w:tmpl w:val="C108ED00"/>
    <w:lvl w:ilvl="0" w:tplc="6B76FBDC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62E32E9"/>
    <w:multiLevelType w:val="hybridMultilevel"/>
    <w:tmpl w:val="7A5ED970"/>
    <w:lvl w:ilvl="0" w:tplc="71DEB40A">
      <w:start w:val="44"/>
      <w:numFmt w:val="decimal"/>
      <w:lvlText w:val="%1."/>
      <w:lvlJc w:val="left"/>
      <w:pPr>
        <w:ind w:left="1226" w:hanging="375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F3060C6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FD337F3"/>
    <w:multiLevelType w:val="hybridMultilevel"/>
    <w:tmpl w:val="E55ED5A2"/>
    <w:lvl w:ilvl="0" w:tplc="CD026E94">
      <w:start w:val="1"/>
      <w:numFmt w:val="decimal"/>
      <w:lvlText w:val="%1."/>
      <w:lvlJc w:val="left"/>
      <w:pPr>
        <w:tabs>
          <w:tab w:val="num" w:pos="7158"/>
        </w:tabs>
        <w:ind w:firstLine="709"/>
      </w:pPr>
      <w:rPr>
        <w:rFonts w:hint="default"/>
        <w:b w:val="0"/>
        <w:bCs w:val="0"/>
      </w:rPr>
    </w:lvl>
    <w:lvl w:ilvl="1" w:tplc="95EC198A">
      <w:start w:val="1"/>
      <w:numFmt w:val="decimal"/>
      <w:lvlText w:val="%2)"/>
      <w:lvlJc w:val="left"/>
      <w:pPr>
        <w:tabs>
          <w:tab w:val="num" w:pos="1932"/>
        </w:tabs>
        <w:ind w:left="1932" w:hanging="360"/>
      </w:pPr>
      <w:rPr>
        <w:rFonts w:hint="default"/>
      </w:rPr>
    </w:lvl>
    <w:lvl w:ilvl="2" w:tplc="514E852E">
      <w:start w:val="63"/>
      <w:numFmt w:val="decimal"/>
      <w:lvlText w:val="%3."/>
      <w:lvlJc w:val="left"/>
      <w:pPr>
        <w:tabs>
          <w:tab w:val="num" w:pos="2832"/>
        </w:tabs>
        <w:ind w:left="2832" w:hanging="360"/>
      </w:pPr>
      <w:rPr>
        <w:rFonts w:hint="default"/>
        <w:b w:val="0"/>
        <w:bCs w:val="0"/>
      </w:rPr>
    </w:lvl>
    <w:lvl w:ilvl="3" w:tplc="041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26">
    <w:nsid w:val="72DD46F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2991"/>
        </w:tabs>
        <w:ind w:left="2991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3E913A7"/>
    <w:multiLevelType w:val="hybridMultilevel"/>
    <w:tmpl w:val="C8C23B82"/>
    <w:lvl w:ilvl="0" w:tplc="5186F190">
      <w:start w:val="32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7AB8494D"/>
    <w:multiLevelType w:val="hybridMultilevel"/>
    <w:tmpl w:val="36AA8BFE"/>
    <w:lvl w:ilvl="0" w:tplc="FDF2F7BE">
      <w:start w:val="7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E752EBE"/>
    <w:multiLevelType w:val="hybridMultilevel"/>
    <w:tmpl w:val="39F82866"/>
    <w:lvl w:ilvl="0" w:tplc="C6CCF95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E973D1B"/>
    <w:multiLevelType w:val="hybridMultilevel"/>
    <w:tmpl w:val="E21A8E98"/>
    <w:lvl w:ilvl="0" w:tplc="30AA5644">
      <w:start w:val="35"/>
      <w:numFmt w:val="decimal"/>
      <w:lvlText w:val="%1."/>
      <w:lvlJc w:val="left"/>
      <w:pPr>
        <w:ind w:left="1275" w:hanging="375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BB04BD"/>
    <w:multiLevelType w:val="hybridMultilevel"/>
    <w:tmpl w:val="7B7CCEC6"/>
    <w:lvl w:ilvl="0" w:tplc="EB6C2032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8"/>
  </w:num>
  <w:num w:numId="4">
    <w:abstractNumId w:val="25"/>
  </w:num>
  <w:num w:numId="5">
    <w:abstractNumId w:val="12"/>
  </w:num>
  <w:num w:numId="6">
    <w:abstractNumId w:val="1"/>
  </w:num>
  <w:num w:numId="7">
    <w:abstractNumId w:val="20"/>
  </w:num>
  <w:num w:numId="8">
    <w:abstractNumId w:val="10"/>
  </w:num>
  <w:num w:numId="9">
    <w:abstractNumId w:val="3"/>
  </w:num>
  <w:num w:numId="10">
    <w:abstractNumId w:val="27"/>
  </w:num>
  <w:num w:numId="11">
    <w:abstractNumId w:val="11"/>
  </w:num>
  <w:num w:numId="12">
    <w:abstractNumId w:val="23"/>
  </w:num>
  <w:num w:numId="13">
    <w:abstractNumId w:val="4"/>
  </w:num>
  <w:num w:numId="14">
    <w:abstractNumId w:val="30"/>
  </w:num>
  <w:num w:numId="15">
    <w:abstractNumId w:val="18"/>
  </w:num>
  <w:num w:numId="16">
    <w:abstractNumId w:val="18"/>
  </w:num>
  <w:num w:numId="17">
    <w:abstractNumId w:val="18"/>
  </w:num>
  <w:num w:numId="18">
    <w:abstractNumId w:val="15"/>
  </w:num>
  <w:num w:numId="19">
    <w:abstractNumId w:val="16"/>
  </w:num>
  <w:num w:numId="20">
    <w:abstractNumId w:val="21"/>
  </w:num>
  <w:num w:numId="21">
    <w:abstractNumId w:val="6"/>
  </w:num>
  <w:num w:numId="22">
    <w:abstractNumId w:val="14"/>
  </w:num>
  <w:num w:numId="23">
    <w:abstractNumId w:val="5"/>
  </w:num>
  <w:num w:numId="24">
    <w:abstractNumId w:val="7"/>
  </w:num>
  <w:num w:numId="25">
    <w:abstractNumId w:val="26"/>
  </w:num>
  <w:num w:numId="26">
    <w:abstractNumId w:val="19"/>
  </w:num>
  <w:num w:numId="27">
    <w:abstractNumId w:val="24"/>
  </w:num>
  <w:num w:numId="28">
    <w:abstractNumId w:val="2"/>
  </w:num>
  <w:num w:numId="29">
    <w:abstractNumId w:val="0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8"/>
  </w:num>
  <w:num w:numId="33">
    <w:abstractNumId w:val="29"/>
  </w:num>
  <w:num w:numId="34">
    <w:abstractNumId w:val="13"/>
  </w:num>
  <w:num w:numId="35">
    <w:abstractNumId w:val="9"/>
  </w:num>
  <w:num w:numId="3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9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28E"/>
    <w:rsid w:val="00001186"/>
    <w:rsid w:val="0000212D"/>
    <w:rsid w:val="00004E02"/>
    <w:rsid w:val="00005C7E"/>
    <w:rsid w:val="00010626"/>
    <w:rsid w:val="00011E9D"/>
    <w:rsid w:val="000126E6"/>
    <w:rsid w:val="00012C1E"/>
    <w:rsid w:val="00013946"/>
    <w:rsid w:val="00014DDD"/>
    <w:rsid w:val="00015836"/>
    <w:rsid w:val="00015C01"/>
    <w:rsid w:val="00016005"/>
    <w:rsid w:val="0001767A"/>
    <w:rsid w:val="000205C1"/>
    <w:rsid w:val="00020931"/>
    <w:rsid w:val="0002102E"/>
    <w:rsid w:val="00021D8E"/>
    <w:rsid w:val="00022C7A"/>
    <w:rsid w:val="000242AE"/>
    <w:rsid w:val="00026336"/>
    <w:rsid w:val="00026356"/>
    <w:rsid w:val="000269E4"/>
    <w:rsid w:val="00032794"/>
    <w:rsid w:val="00034BD9"/>
    <w:rsid w:val="00044112"/>
    <w:rsid w:val="00045983"/>
    <w:rsid w:val="0005155E"/>
    <w:rsid w:val="000527DC"/>
    <w:rsid w:val="000529B8"/>
    <w:rsid w:val="000534A0"/>
    <w:rsid w:val="00053CF3"/>
    <w:rsid w:val="00054F20"/>
    <w:rsid w:val="00056B49"/>
    <w:rsid w:val="00057A19"/>
    <w:rsid w:val="00057DAE"/>
    <w:rsid w:val="00060241"/>
    <w:rsid w:val="0006056A"/>
    <w:rsid w:val="00060F9F"/>
    <w:rsid w:val="00063525"/>
    <w:rsid w:val="000635D3"/>
    <w:rsid w:val="000652E1"/>
    <w:rsid w:val="000708BA"/>
    <w:rsid w:val="00070F5B"/>
    <w:rsid w:val="000745CA"/>
    <w:rsid w:val="0007567A"/>
    <w:rsid w:val="000758E9"/>
    <w:rsid w:val="000772FA"/>
    <w:rsid w:val="00080D4A"/>
    <w:rsid w:val="000838F2"/>
    <w:rsid w:val="000847ED"/>
    <w:rsid w:val="00085494"/>
    <w:rsid w:val="00085697"/>
    <w:rsid w:val="00090254"/>
    <w:rsid w:val="00092519"/>
    <w:rsid w:val="00092A44"/>
    <w:rsid w:val="00095765"/>
    <w:rsid w:val="0009752B"/>
    <w:rsid w:val="000A1338"/>
    <w:rsid w:val="000A31F2"/>
    <w:rsid w:val="000A4561"/>
    <w:rsid w:val="000A49B2"/>
    <w:rsid w:val="000A5713"/>
    <w:rsid w:val="000A5937"/>
    <w:rsid w:val="000A5F51"/>
    <w:rsid w:val="000B037E"/>
    <w:rsid w:val="000B243C"/>
    <w:rsid w:val="000B5075"/>
    <w:rsid w:val="000B6D2A"/>
    <w:rsid w:val="000B7F31"/>
    <w:rsid w:val="000C0155"/>
    <w:rsid w:val="000C03B8"/>
    <w:rsid w:val="000C3C54"/>
    <w:rsid w:val="000C50BE"/>
    <w:rsid w:val="000C5BE1"/>
    <w:rsid w:val="000C6810"/>
    <w:rsid w:val="000C6BD9"/>
    <w:rsid w:val="000C784A"/>
    <w:rsid w:val="000D0B83"/>
    <w:rsid w:val="000D0F73"/>
    <w:rsid w:val="000D27A9"/>
    <w:rsid w:val="000D2FC8"/>
    <w:rsid w:val="000D3C3C"/>
    <w:rsid w:val="000D4D64"/>
    <w:rsid w:val="000D54B8"/>
    <w:rsid w:val="000D76F1"/>
    <w:rsid w:val="000D79C0"/>
    <w:rsid w:val="000E01B3"/>
    <w:rsid w:val="000E0A9D"/>
    <w:rsid w:val="000E0E48"/>
    <w:rsid w:val="000E75F2"/>
    <w:rsid w:val="000F0FAA"/>
    <w:rsid w:val="000F3B3B"/>
    <w:rsid w:val="000F46C1"/>
    <w:rsid w:val="000F4A33"/>
    <w:rsid w:val="000F6134"/>
    <w:rsid w:val="000F7143"/>
    <w:rsid w:val="00101CB2"/>
    <w:rsid w:val="0010440A"/>
    <w:rsid w:val="00105AB9"/>
    <w:rsid w:val="00107563"/>
    <w:rsid w:val="001075C9"/>
    <w:rsid w:val="00107E57"/>
    <w:rsid w:val="001109B0"/>
    <w:rsid w:val="0011173A"/>
    <w:rsid w:val="00111F13"/>
    <w:rsid w:val="001144A9"/>
    <w:rsid w:val="00116881"/>
    <w:rsid w:val="00117E22"/>
    <w:rsid w:val="00124122"/>
    <w:rsid w:val="001247AF"/>
    <w:rsid w:val="00126D9A"/>
    <w:rsid w:val="001273E4"/>
    <w:rsid w:val="00130417"/>
    <w:rsid w:val="00130C4D"/>
    <w:rsid w:val="00131C0E"/>
    <w:rsid w:val="00132BD5"/>
    <w:rsid w:val="001354D5"/>
    <w:rsid w:val="00135807"/>
    <w:rsid w:val="00137140"/>
    <w:rsid w:val="00137814"/>
    <w:rsid w:val="00141EAD"/>
    <w:rsid w:val="00143EF7"/>
    <w:rsid w:val="00144ABC"/>
    <w:rsid w:val="001453AE"/>
    <w:rsid w:val="0014577F"/>
    <w:rsid w:val="00146744"/>
    <w:rsid w:val="00146942"/>
    <w:rsid w:val="001477F0"/>
    <w:rsid w:val="001503EA"/>
    <w:rsid w:val="0015127B"/>
    <w:rsid w:val="00153E00"/>
    <w:rsid w:val="001559AF"/>
    <w:rsid w:val="00156488"/>
    <w:rsid w:val="001565A0"/>
    <w:rsid w:val="001571E3"/>
    <w:rsid w:val="00160032"/>
    <w:rsid w:val="00160265"/>
    <w:rsid w:val="0016050F"/>
    <w:rsid w:val="001605BC"/>
    <w:rsid w:val="00164B05"/>
    <w:rsid w:val="001652E7"/>
    <w:rsid w:val="0016530F"/>
    <w:rsid w:val="00166CD4"/>
    <w:rsid w:val="00166D1D"/>
    <w:rsid w:val="0017336C"/>
    <w:rsid w:val="00173867"/>
    <w:rsid w:val="00174757"/>
    <w:rsid w:val="00175AEB"/>
    <w:rsid w:val="00184223"/>
    <w:rsid w:val="00190B42"/>
    <w:rsid w:val="00191EE3"/>
    <w:rsid w:val="001925B8"/>
    <w:rsid w:val="00193BD6"/>
    <w:rsid w:val="0019405B"/>
    <w:rsid w:val="0019478B"/>
    <w:rsid w:val="001967C4"/>
    <w:rsid w:val="001A2CF1"/>
    <w:rsid w:val="001A4A89"/>
    <w:rsid w:val="001A5132"/>
    <w:rsid w:val="001B1582"/>
    <w:rsid w:val="001B20F6"/>
    <w:rsid w:val="001B2ECB"/>
    <w:rsid w:val="001B3014"/>
    <w:rsid w:val="001B3930"/>
    <w:rsid w:val="001B4639"/>
    <w:rsid w:val="001B6372"/>
    <w:rsid w:val="001B7CFE"/>
    <w:rsid w:val="001C0680"/>
    <w:rsid w:val="001C5E57"/>
    <w:rsid w:val="001C7AFC"/>
    <w:rsid w:val="001D0BA9"/>
    <w:rsid w:val="001D35FD"/>
    <w:rsid w:val="001D3DB1"/>
    <w:rsid w:val="001D5EEE"/>
    <w:rsid w:val="001E2538"/>
    <w:rsid w:val="001E2905"/>
    <w:rsid w:val="001E2A28"/>
    <w:rsid w:val="001E2A4B"/>
    <w:rsid w:val="001E33B5"/>
    <w:rsid w:val="001E3A00"/>
    <w:rsid w:val="001E3B2B"/>
    <w:rsid w:val="001E502F"/>
    <w:rsid w:val="001E7817"/>
    <w:rsid w:val="001F23D6"/>
    <w:rsid w:val="001F39DF"/>
    <w:rsid w:val="001F5A1C"/>
    <w:rsid w:val="001F5CAB"/>
    <w:rsid w:val="001F78CE"/>
    <w:rsid w:val="001F7AE4"/>
    <w:rsid w:val="002019AA"/>
    <w:rsid w:val="002021E8"/>
    <w:rsid w:val="00202239"/>
    <w:rsid w:val="002066E1"/>
    <w:rsid w:val="002128CF"/>
    <w:rsid w:val="00213605"/>
    <w:rsid w:val="00213986"/>
    <w:rsid w:val="0021398C"/>
    <w:rsid w:val="00213BFF"/>
    <w:rsid w:val="00215D8A"/>
    <w:rsid w:val="002209B0"/>
    <w:rsid w:val="00220D5F"/>
    <w:rsid w:val="00226BB4"/>
    <w:rsid w:val="002307E0"/>
    <w:rsid w:val="00230B44"/>
    <w:rsid w:val="00232AF2"/>
    <w:rsid w:val="00233D2E"/>
    <w:rsid w:val="002351A9"/>
    <w:rsid w:val="00236B10"/>
    <w:rsid w:val="00236C17"/>
    <w:rsid w:val="002372D3"/>
    <w:rsid w:val="00245C32"/>
    <w:rsid w:val="002477A9"/>
    <w:rsid w:val="00256C9A"/>
    <w:rsid w:val="0026072E"/>
    <w:rsid w:val="00270048"/>
    <w:rsid w:val="002716DA"/>
    <w:rsid w:val="00271E15"/>
    <w:rsid w:val="002733F4"/>
    <w:rsid w:val="00275F8E"/>
    <w:rsid w:val="00276053"/>
    <w:rsid w:val="002762DC"/>
    <w:rsid w:val="0027631B"/>
    <w:rsid w:val="00276880"/>
    <w:rsid w:val="002774BC"/>
    <w:rsid w:val="002810B9"/>
    <w:rsid w:val="00281A87"/>
    <w:rsid w:val="002832AA"/>
    <w:rsid w:val="0028589E"/>
    <w:rsid w:val="00285C06"/>
    <w:rsid w:val="0028678B"/>
    <w:rsid w:val="002868C8"/>
    <w:rsid w:val="00287497"/>
    <w:rsid w:val="00287499"/>
    <w:rsid w:val="00287C2F"/>
    <w:rsid w:val="002971EA"/>
    <w:rsid w:val="002A1A51"/>
    <w:rsid w:val="002A53D8"/>
    <w:rsid w:val="002A583C"/>
    <w:rsid w:val="002A6379"/>
    <w:rsid w:val="002A666E"/>
    <w:rsid w:val="002A6E20"/>
    <w:rsid w:val="002A7C31"/>
    <w:rsid w:val="002B0B16"/>
    <w:rsid w:val="002B129F"/>
    <w:rsid w:val="002B217C"/>
    <w:rsid w:val="002B2A3D"/>
    <w:rsid w:val="002B331B"/>
    <w:rsid w:val="002B34CB"/>
    <w:rsid w:val="002B4196"/>
    <w:rsid w:val="002B4F7A"/>
    <w:rsid w:val="002C1E5A"/>
    <w:rsid w:val="002C24CA"/>
    <w:rsid w:val="002C2BCB"/>
    <w:rsid w:val="002C436B"/>
    <w:rsid w:val="002C73D9"/>
    <w:rsid w:val="002D0BE9"/>
    <w:rsid w:val="002D1A9B"/>
    <w:rsid w:val="002D2388"/>
    <w:rsid w:val="002D343C"/>
    <w:rsid w:val="002D5786"/>
    <w:rsid w:val="002D6CBC"/>
    <w:rsid w:val="002D7EE2"/>
    <w:rsid w:val="002E0102"/>
    <w:rsid w:val="002E2291"/>
    <w:rsid w:val="002E43F4"/>
    <w:rsid w:val="002E5251"/>
    <w:rsid w:val="002E5895"/>
    <w:rsid w:val="002E600D"/>
    <w:rsid w:val="002F0070"/>
    <w:rsid w:val="002F07F2"/>
    <w:rsid w:val="002F2E5B"/>
    <w:rsid w:val="00300179"/>
    <w:rsid w:val="00301183"/>
    <w:rsid w:val="0030300F"/>
    <w:rsid w:val="003035E2"/>
    <w:rsid w:val="00304A40"/>
    <w:rsid w:val="00306665"/>
    <w:rsid w:val="00306BB8"/>
    <w:rsid w:val="00306D64"/>
    <w:rsid w:val="00310A03"/>
    <w:rsid w:val="00311327"/>
    <w:rsid w:val="00314D1D"/>
    <w:rsid w:val="00315910"/>
    <w:rsid w:val="0031696F"/>
    <w:rsid w:val="00316CAF"/>
    <w:rsid w:val="00321031"/>
    <w:rsid w:val="003212F7"/>
    <w:rsid w:val="00321EE2"/>
    <w:rsid w:val="00322B98"/>
    <w:rsid w:val="0032374E"/>
    <w:rsid w:val="00330048"/>
    <w:rsid w:val="003312DE"/>
    <w:rsid w:val="00332695"/>
    <w:rsid w:val="00334A84"/>
    <w:rsid w:val="00334D7B"/>
    <w:rsid w:val="0033668B"/>
    <w:rsid w:val="00336889"/>
    <w:rsid w:val="00336C43"/>
    <w:rsid w:val="00341C02"/>
    <w:rsid w:val="003438BF"/>
    <w:rsid w:val="003458A9"/>
    <w:rsid w:val="003461FF"/>
    <w:rsid w:val="0034720C"/>
    <w:rsid w:val="003530A4"/>
    <w:rsid w:val="00354AFD"/>
    <w:rsid w:val="003572EC"/>
    <w:rsid w:val="00361E69"/>
    <w:rsid w:val="0036644E"/>
    <w:rsid w:val="00371FE8"/>
    <w:rsid w:val="003739BF"/>
    <w:rsid w:val="0037538F"/>
    <w:rsid w:val="00376F5A"/>
    <w:rsid w:val="00377C57"/>
    <w:rsid w:val="00380A04"/>
    <w:rsid w:val="0038423F"/>
    <w:rsid w:val="00386590"/>
    <w:rsid w:val="003925DD"/>
    <w:rsid w:val="00392D5E"/>
    <w:rsid w:val="00397204"/>
    <w:rsid w:val="0039743A"/>
    <w:rsid w:val="003A0811"/>
    <w:rsid w:val="003A381A"/>
    <w:rsid w:val="003A5E34"/>
    <w:rsid w:val="003A6E68"/>
    <w:rsid w:val="003B00FF"/>
    <w:rsid w:val="003B1326"/>
    <w:rsid w:val="003B3718"/>
    <w:rsid w:val="003B520B"/>
    <w:rsid w:val="003B6671"/>
    <w:rsid w:val="003B765B"/>
    <w:rsid w:val="003C153C"/>
    <w:rsid w:val="003D0C2B"/>
    <w:rsid w:val="003D2084"/>
    <w:rsid w:val="003D2A9A"/>
    <w:rsid w:val="003E018E"/>
    <w:rsid w:val="003E02F0"/>
    <w:rsid w:val="003E2037"/>
    <w:rsid w:val="003E3D92"/>
    <w:rsid w:val="003F0013"/>
    <w:rsid w:val="003F083B"/>
    <w:rsid w:val="004010B2"/>
    <w:rsid w:val="00401D94"/>
    <w:rsid w:val="00403706"/>
    <w:rsid w:val="00403FE9"/>
    <w:rsid w:val="004045DA"/>
    <w:rsid w:val="004053A2"/>
    <w:rsid w:val="004063FB"/>
    <w:rsid w:val="00406A66"/>
    <w:rsid w:val="00407E6D"/>
    <w:rsid w:val="00410193"/>
    <w:rsid w:val="0041358E"/>
    <w:rsid w:val="00413832"/>
    <w:rsid w:val="00416DCD"/>
    <w:rsid w:val="00420674"/>
    <w:rsid w:val="00420C05"/>
    <w:rsid w:val="00421680"/>
    <w:rsid w:val="0042221D"/>
    <w:rsid w:val="00430470"/>
    <w:rsid w:val="00430A87"/>
    <w:rsid w:val="00430C1A"/>
    <w:rsid w:val="00431FB8"/>
    <w:rsid w:val="00433C56"/>
    <w:rsid w:val="00442040"/>
    <w:rsid w:val="0044232F"/>
    <w:rsid w:val="00442B06"/>
    <w:rsid w:val="00443FDE"/>
    <w:rsid w:val="0044410F"/>
    <w:rsid w:val="0044570B"/>
    <w:rsid w:val="00447521"/>
    <w:rsid w:val="00450B51"/>
    <w:rsid w:val="0045173E"/>
    <w:rsid w:val="00455D7F"/>
    <w:rsid w:val="004561AF"/>
    <w:rsid w:val="00456CD6"/>
    <w:rsid w:val="00457468"/>
    <w:rsid w:val="0045789B"/>
    <w:rsid w:val="00457AC8"/>
    <w:rsid w:val="00460EF1"/>
    <w:rsid w:val="0046137B"/>
    <w:rsid w:val="00464229"/>
    <w:rsid w:val="00465910"/>
    <w:rsid w:val="004663E8"/>
    <w:rsid w:val="00466507"/>
    <w:rsid w:val="00467786"/>
    <w:rsid w:val="0046790C"/>
    <w:rsid w:val="0047045C"/>
    <w:rsid w:val="00470479"/>
    <w:rsid w:val="00470A8C"/>
    <w:rsid w:val="004711E7"/>
    <w:rsid w:val="004728EB"/>
    <w:rsid w:val="00474671"/>
    <w:rsid w:val="0047486A"/>
    <w:rsid w:val="00475A36"/>
    <w:rsid w:val="004762DA"/>
    <w:rsid w:val="00481308"/>
    <w:rsid w:val="00482432"/>
    <w:rsid w:val="004832D0"/>
    <w:rsid w:val="004843A4"/>
    <w:rsid w:val="00484E85"/>
    <w:rsid w:val="004856FE"/>
    <w:rsid w:val="004857D1"/>
    <w:rsid w:val="00486794"/>
    <w:rsid w:val="0048758F"/>
    <w:rsid w:val="004875F1"/>
    <w:rsid w:val="00487826"/>
    <w:rsid w:val="00491C63"/>
    <w:rsid w:val="004921C4"/>
    <w:rsid w:val="00493524"/>
    <w:rsid w:val="00494015"/>
    <w:rsid w:val="0049525C"/>
    <w:rsid w:val="004A265D"/>
    <w:rsid w:val="004A3BAD"/>
    <w:rsid w:val="004A42FD"/>
    <w:rsid w:val="004A47AC"/>
    <w:rsid w:val="004A51FD"/>
    <w:rsid w:val="004A59CE"/>
    <w:rsid w:val="004A5A95"/>
    <w:rsid w:val="004A6EB0"/>
    <w:rsid w:val="004A6F1B"/>
    <w:rsid w:val="004A71D0"/>
    <w:rsid w:val="004B034D"/>
    <w:rsid w:val="004B3673"/>
    <w:rsid w:val="004B4097"/>
    <w:rsid w:val="004B66F9"/>
    <w:rsid w:val="004B7A2E"/>
    <w:rsid w:val="004B7AFC"/>
    <w:rsid w:val="004B7CCE"/>
    <w:rsid w:val="004C0F3B"/>
    <w:rsid w:val="004C2C71"/>
    <w:rsid w:val="004C3B60"/>
    <w:rsid w:val="004C3D68"/>
    <w:rsid w:val="004C3F0E"/>
    <w:rsid w:val="004C5133"/>
    <w:rsid w:val="004C52B8"/>
    <w:rsid w:val="004C74A8"/>
    <w:rsid w:val="004C7F54"/>
    <w:rsid w:val="004D148E"/>
    <w:rsid w:val="004D3E58"/>
    <w:rsid w:val="004D3E88"/>
    <w:rsid w:val="004D47C7"/>
    <w:rsid w:val="004D6F82"/>
    <w:rsid w:val="004E6842"/>
    <w:rsid w:val="004E7048"/>
    <w:rsid w:val="004F1F74"/>
    <w:rsid w:val="004F2566"/>
    <w:rsid w:val="004F2D81"/>
    <w:rsid w:val="004F62E8"/>
    <w:rsid w:val="00500CC5"/>
    <w:rsid w:val="005011C6"/>
    <w:rsid w:val="00501BEE"/>
    <w:rsid w:val="00503455"/>
    <w:rsid w:val="00503D87"/>
    <w:rsid w:val="00505874"/>
    <w:rsid w:val="005059A7"/>
    <w:rsid w:val="00505FA0"/>
    <w:rsid w:val="00507F51"/>
    <w:rsid w:val="005102C1"/>
    <w:rsid w:val="0051040B"/>
    <w:rsid w:val="005112EF"/>
    <w:rsid w:val="005113C1"/>
    <w:rsid w:val="00514F7B"/>
    <w:rsid w:val="00515034"/>
    <w:rsid w:val="0051574B"/>
    <w:rsid w:val="0052147D"/>
    <w:rsid w:val="00522ECE"/>
    <w:rsid w:val="00523A04"/>
    <w:rsid w:val="00524C19"/>
    <w:rsid w:val="0052607D"/>
    <w:rsid w:val="00526964"/>
    <w:rsid w:val="00531ABE"/>
    <w:rsid w:val="00532962"/>
    <w:rsid w:val="005340B0"/>
    <w:rsid w:val="00537262"/>
    <w:rsid w:val="00537BFE"/>
    <w:rsid w:val="00537CBD"/>
    <w:rsid w:val="00542607"/>
    <w:rsid w:val="0054435F"/>
    <w:rsid w:val="00544789"/>
    <w:rsid w:val="00546571"/>
    <w:rsid w:val="00546DD2"/>
    <w:rsid w:val="00546E7A"/>
    <w:rsid w:val="00547E41"/>
    <w:rsid w:val="00550F64"/>
    <w:rsid w:val="005516C5"/>
    <w:rsid w:val="00554CBE"/>
    <w:rsid w:val="005558E9"/>
    <w:rsid w:val="0055675D"/>
    <w:rsid w:val="0055735E"/>
    <w:rsid w:val="00557540"/>
    <w:rsid w:val="00561B83"/>
    <w:rsid w:val="00563B4F"/>
    <w:rsid w:val="00564F85"/>
    <w:rsid w:val="0056515A"/>
    <w:rsid w:val="00567DD0"/>
    <w:rsid w:val="00571EB7"/>
    <w:rsid w:val="00572607"/>
    <w:rsid w:val="00572FA8"/>
    <w:rsid w:val="00573195"/>
    <w:rsid w:val="005749CD"/>
    <w:rsid w:val="005756EA"/>
    <w:rsid w:val="00577DF7"/>
    <w:rsid w:val="005815EA"/>
    <w:rsid w:val="005820E8"/>
    <w:rsid w:val="0058612F"/>
    <w:rsid w:val="0059000A"/>
    <w:rsid w:val="00590AC3"/>
    <w:rsid w:val="00591B9A"/>
    <w:rsid w:val="005929C0"/>
    <w:rsid w:val="00595DF1"/>
    <w:rsid w:val="00597ABA"/>
    <w:rsid w:val="00597B18"/>
    <w:rsid w:val="005A0007"/>
    <w:rsid w:val="005A1684"/>
    <w:rsid w:val="005A25B7"/>
    <w:rsid w:val="005A2EEB"/>
    <w:rsid w:val="005B0D68"/>
    <w:rsid w:val="005B38A3"/>
    <w:rsid w:val="005B460E"/>
    <w:rsid w:val="005B5216"/>
    <w:rsid w:val="005B609F"/>
    <w:rsid w:val="005C08E9"/>
    <w:rsid w:val="005C3798"/>
    <w:rsid w:val="005D61B1"/>
    <w:rsid w:val="005E0D58"/>
    <w:rsid w:val="005E2901"/>
    <w:rsid w:val="005E5A7A"/>
    <w:rsid w:val="005E660F"/>
    <w:rsid w:val="005F1107"/>
    <w:rsid w:val="005F18A0"/>
    <w:rsid w:val="005F1A42"/>
    <w:rsid w:val="005F292F"/>
    <w:rsid w:val="005F5DAD"/>
    <w:rsid w:val="0060082A"/>
    <w:rsid w:val="00601A65"/>
    <w:rsid w:val="00602650"/>
    <w:rsid w:val="00602C2A"/>
    <w:rsid w:val="00602FFC"/>
    <w:rsid w:val="00603F44"/>
    <w:rsid w:val="00610DE1"/>
    <w:rsid w:val="0061135B"/>
    <w:rsid w:val="006124B9"/>
    <w:rsid w:val="00613238"/>
    <w:rsid w:val="00616AED"/>
    <w:rsid w:val="00620658"/>
    <w:rsid w:val="00621AFD"/>
    <w:rsid w:val="00621F77"/>
    <w:rsid w:val="0062339C"/>
    <w:rsid w:val="006237F1"/>
    <w:rsid w:val="0062496D"/>
    <w:rsid w:val="00627336"/>
    <w:rsid w:val="00631469"/>
    <w:rsid w:val="00631E47"/>
    <w:rsid w:val="006347A0"/>
    <w:rsid w:val="00634AC3"/>
    <w:rsid w:val="00640336"/>
    <w:rsid w:val="00640FE6"/>
    <w:rsid w:val="00641344"/>
    <w:rsid w:val="006461E2"/>
    <w:rsid w:val="0064681D"/>
    <w:rsid w:val="006478E2"/>
    <w:rsid w:val="00650EE7"/>
    <w:rsid w:val="00653A68"/>
    <w:rsid w:val="006553B4"/>
    <w:rsid w:val="00655631"/>
    <w:rsid w:val="00656154"/>
    <w:rsid w:val="006562C8"/>
    <w:rsid w:val="0065641D"/>
    <w:rsid w:val="006574EF"/>
    <w:rsid w:val="006607C5"/>
    <w:rsid w:val="00660D5A"/>
    <w:rsid w:val="00664899"/>
    <w:rsid w:val="00666E27"/>
    <w:rsid w:val="00666E79"/>
    <w:rsid w:val="00667974"/>
    <w:rsid w:val="00670084"/>
    <w:rsid w:val="00670576"/>
    <w:rsid w:val="00671ABE"/>
    <w:rsid w:val="00674F90"/>
    <w:rsid w:val="006753CF"/>
    <w:rsid w:val="0068173A"/>
    <w:rsid w:val="00682945"/>
    <w:rsid w:val="00683612"/>
    <w:rsid w:val="00684915"/>
    <w:rsid w:val="00686385"/>
    <w:rsid w:val="00686F29"/>
    <w:rsid w:val="006901DD"/>
    <w:rsid w:val="00690C20"/>
    <w:rsid w:val="00695944"/>
    <w:rsid w:val="00696DF8"/>
    <w:rsid w:val="006A1E0B"/>
    <w:rsid w:val="006A2BDF"/>
    <w:rsid w:val="006B1100"/>
    <w:rsid w:val="006B230D"/>
    <w:rsid w:val="006B50E4"/>
    <w:rsid w:val="006B655F"/>
    <w:rsid w:val="006B70B2"/>
    <w:rsid w:val="006B789C"/>
    <w:rsid w:val="006C133A"/>
    <w:rsid w:val="006C2C60"/>
    <w:rsid w:val="006C2D94"/>
    <w:rsid w:val="006C4313"/>
    <w:rsid w:val="006C4894"/>
    <w:rsid w:val="006D0F4A"/>
    <w:rsid w:val="006D12EB"/>
    <w:rsid w:val="006D2D3D"/>
    <w:rsid w:val="006D321B"/>
    <w:rsid w:val="006D5931"/>
    <w:rsid w:val="006D59A3"/>
    <w:rsid w:val="006E01AE"/>
    <w:rsid w:val="006E0484"/>
    <w:rsid w:val="006E1D8C"/>
    <w:rsid w:val="006E2C73"/>
    <w:rsid w:val="006E3701"/>
    <w:rsid w:val="006E397C"/>
    <w:rsid w:val="006E4007"/>
    <w:rsid w:val="006E5061"/>
    <w:rsid w:val="006E52B6"/>
    <w:rsid w:val="006E5C9E"/>
    <w:rsid w:val="006E5D3B"/>
    <w:rsid w:val="006E7292"/>
    <w:rsid w:val="006E7F74"/>
    <w:rsid w:val="006F1290"/>
    <w:rsid w:val="006F1612"/>
    <w:rsid w:val="006F26E6"/>
    <w:rsid w:val="006F2EEF"/>
    <w:rsid w:val="006F41E8"/>
    <w:rsid w:val="006F5700"/>
    <w:rsid w:val="006F5C3E"/>
    <w:rsid w:val="006F71B5"/>
    <w:rsid w:val="006F7257"/>
    <w:rsid w:val="00701D1F"/>
    <w:rsid w:val="00703D16"/>
    <w:rsid w:val="00707664"/>
    <w:rsid w:val="00710BBB"/>
    <w:rsid w:val="00712281"/>
    <w:rsid w:val="00712600"/>
    <w:rsid w:val="00712691"/>
    <w:rsid w:val="00712B43"/>
    <w:rsid w:val="007138D0"/>
    <w:rsid w:val="00713AC6"/>
    <w:rsid w:val="00713B23"/>
    <w:rsid w:val="00716A91"/>
    <w:rsid w:val="00717440"/>
    <w:rsid w:val="00717B0D"/>
    <w:rsid w:val="0072023B"/>
    <w:rsid w:val="0072588D"/>
    <w:rsid w:val="00725D93"/>
    <w:rsid w:val="00726395"/>
    <w:rsid w:val="00727BE3"/>
    <w:rsid w:val="007316B7"/>
    <w:rsid w:val="007326B9"/>
    <w:rsid w:val="00741660"/>
    <w:rsid w:val="00741E23"/>
    <w:rsid w:val="00742850"/>
    <w:rsid w:val="0074401F"/>
    <w:rsid w:val="00744C03"/>
    <w:rsid w:val="00744C73"/>
    <w:rsid w:val="007456A6"/>
    <w:rsid w:val="00751461"/>
    <w:rsid w:val="00751D47"/>
    <w:rsid w:val="007544F6"/>
    <w:rsid w:val="007553CD"/>
    <w:rsid w:val="00766E4E"/>
    <w:rsid w:val="00766ED9"/>
    <w:rsid w:val="007679C7"/>
    <w:rsid w:val="00767CE1"/>
    <w:rsid w:val="007702E7"/>
    <w:rsid w:val="00773E4E"/>
    <w:rsid w:val="00774332"/>
    <w:rsid w:val="007752DD"/>
    <w:rsid w:val="00777217"/>
    <w:rsid w:val="0078021C"/>
    <w:rsid w:val="007838BE"/>
    <w:rsid w:val="00784D95"/>
    <w:rsid w:val="00785A1B"/>
    <w:rsid w:val="00785CD2"/>
    <w:rsid w:val="007863FF"/>
    <w:rsid w:val="0079180B"/>
    <w:rsid w:val="00792CDE"/>
    <w:rsid w:val="00793A2D"/>
    <w:rsid w:val="00795345"/>
    <w:rsid w:val="007954D8"/>
    <w:rsid w:val="0079573A"/>
    <w:rsid w:val="007A0459"/>
    <w:rsid w:val="007A06B9"/>
    <w:rsid w:val="007A32AD"/>
    <w:rsid w:val="007A63D3"/>
    <w:rsid w:val="007B2438"/>
    <w:rsid w:val="007B4A3D"/>
    <w:rsid w:val="007B71F0"/>
    <w:rsid w:val="007B7CD7"/>
    <w:rsid w:val="007C0FAB"/>
    <w:rsid w:val="007C5088"/>
    <w:rsid w:val="007C6993"/>
    <w:rsid w:val="007D059C"/>
    <w:rsid w:val="007D1D35"/>
    <w:rsid w:val="007D26B6"/>
    <w:rsid w:val="007D2937"/>
    <w:rsid w:val="007D2E73"/>
    <w:rsid w:val="007D6B6D"/>
    <w:rsid w:val="007D7FC4"/>
    <w:rsid w:val="007E08B8"/>
    <w:rsid w:val="007E442B"/>
    <w:rsid w:val="007E515B"/>
    <w:rsid w:val="007E55DD"/>
    <w:rsid w:val="007F095A"/>
    <w:rsid w:val="007F0A7A"/>
    <w:rsid w:val="007F2F0E"/>
    <w:rsid w:val="007F32F6"/>
    <w:rsid w:val="007F3DE0"/>
    <w:rsid w:val="007F6855"/>
    <w:rsid w:val="007F7515"/>
    <w:rsid w:val="008012F4"/>
    <w:rsid w:val="0080143E"/>
    <w:rsid w:val="0080201D"/>
    <w:rsid w:val="00803366"/>
    <w:rsid w:val="00803FAE"/>
    <w:rsid w:val="0080434D"/>
    <w:rsid w:val="0080562B"/>
    <w:rsid w:val="008075C7"/>
    <w:rsid w:val="00807B25"/>
    <w:rsid w:val="008122B1"/>
    <w:rsid w:val="00815F98"/>
    <w:rsid w:val="00822D7E"/>
    <w:rsid w:val="008232F0"/>
    <w:rsid w:val="00823C59"/>
    <w:rsid w:val="00824F85"/>
    <w:rsid w:val="00826244"/>
    <w:rsid w:val="00826A75"/>
    <w:rsid w:val="00832DD4"/>
    <w:rsid w:val="00836697"/>
    <w:rsid w:val="00836AA7"/>
    <w:rsid w:val="008403DF"/>
    <w:rsid w:val="008414A7"/>
    <w:rsid w:val="00842F24"/>
    <w:rsid w:val="00843DB6"/>
    <w:rsid w:val="0084440D"/>
    <w:rsid w:val="00851E06"/>
    <w:rsid w:val="00852176"/>
    <w:rsid w:val="00852A0C"/>
    <w:rsid w:val="00853C53"/>
    <w:rsid w:val="00855483"/>
    <w:rsid w:val="00862B6E"/>
    <w:rsid w:val="0086328E"/>
    <w:rsid w:val="008638D7"/>
    <w:rsid w:val="008665C5"/>
    <w:rsid w:val="0087309E"/>
    <w:rsid w:val="0087469A"/>
    <w:rsid w:val="00877456"/>
    <w:rsid w:val="00880CE1"/>
    <w:rsid w:val="00881ACC"/>
    <w:rsid w:val="008841F3"/>
    <w:rsid w:val="00885203"/>
    <w:rsid w:val="00885C23"/>
    <w:rsid w:val="00886D7F"/>
    <w:rsid w:val="0088725B"/>
    <w:rsid w:val="008916E5"/>
    <w:rsid w:val="0089509B"/>
    <w:rsid w:val="00896FC0"/>
    <w:rsid w:val="008A0F1F"/>
    <w:rsid w:val="008A29B0"/>
    <w:rsid w:val="008A5C39"/>
    <w:rsid w:val="008A7FDC"/>
    <w:rsid w:val="008B013A"/>
    <w:rsid w:val="008B10D1"/>
    <w:rsid w:val="008B1AE6"/>
    <w:rsid w:val="008B26BA"/>
    <w:rsid w:val="008B3021"/>
    <w:rsid w:val="008B38C2"/>
    <w:rsid w:val="008B3943"/>
    <w:rsid w:val="008B6D88"/>
    <w:rsid w:val="008C07B8"/>
    <w:rsid w:val="008C2FA7"/>
    <w:rsid w:val="008C44B9"/>
    <w:rsid w:val="008C64F3"/>
    <w:rsid w:val="008C659B"/>
    <w:rsid w:val="008C78F9"/>
    <w:rsid w:val="008D07A6"/>
    <w:rsid w:val="008D10EA"/>
    <w:rsid w:val="008D3DC8"/>
    <w:rsid w:val="008D3F4A"/>
    <w:rsid w:val="008D4157"/>
    <w:rsid w:val="008D54B4"/>
    <w:rsid w:val="008D5AF5"/>
    <w:rsid w:val="008D6D4D"/>
    <w:rsid w:val="008D7BFE"/>
    <w:rsid w:val="008E06EB"/>
    <w:rsid w:val="008E07C4"/>
    <w:rsid w:val="008E3216"/>
    <w:rsid w:val="008E4C89"/>
    <w:rsid w:val="008E6406"/>
    <w:rsid w:val="008E70AC"/>
    <w:rsid w:val="008E7A9B"/>
    <w:rsid w:val="008F26F3"/>
    <w:rsid w:val="008F3BF0"/>
    <w:rsid w:val="008F4B42"/>
    <w:rsid w:val="008F4DB0"/>
    <w:rsid w:val="008F5755"/>
    <w:rsid w:val="008F62CB"/>
    <w:rsid w:val="0090104B"/>
    <w:rsid w:val="009025B5"/>
    <w:rsid w:val="009045EB"/>
    <w:rsid w:val="00906280"/>
    <w:rsid w:val="00907553"/>
    <w:rsid w:val="0091077E"/>
    <w:rsid w:val="00910CE6"/>
    <w:rsid w:val="00915536"/>
    <w:rsid w:val="0091593A"/>
    <w:rsid w:val="00917AB3"/>
    <w:rsid w:val="00920A95"/>
    <w:rsid w:val="00921FAC"/>
    <w:rsid w:val="00931F0B"/>
    <w:rsid w:val="009366F1"/>
    <w:rsid w:val="00940B90"/>
    <w:rsid w:val="00941716"/>
    <w:rsid w:val="009451C6"/>
    <w:rsid w:val="00946846"/>
    <w:rsid w:val="00946AE5"/>
    <w:rsid w:val="009508D7"/>
    <w:rsid w:val="00952F87"/>
    <w:rsid w:val="00953D72"/>
    <w:rsid w:val="00954793"/>
    <w:rsid w:val="00957692"/>
    <w:rsid w:val="009577EC"/>
    <w:rsid w:val="009619D7"/>
    <w:rsid w:val="00962FDA"/>
    <w:rsid w:val="00963AA6"/>
    <w:rsid w:val="00964E93"/>
    <w:rsid w:val="009720A5"/>
    <w:rsid w:val="00972F0B"/>
    <w:rsid w:val="00973090"/>
    <w:rsid w:val="00982213"/>
    <w:rsid w:val="00982994"/>
    <w:rsid w:val="00983A8F"/>
    <w:rsid w:val="009846D3"/>
    <w:rsid w:val="0098492F"/>
    <w:rsid w:val="0098538D"/>
    <w:rsid w:val="00986B33"/>
    <w:rsid w:val="00992C74"/>
    <w:rsid w:val="009931BF"/>
    <w:rsid w:val="00993353"/>
    <w:rsid w:val="009956CA"/>
    <w:rsid w:val="00997B27"/>
    <w:rsid w:val="00997FB2"/>
    <w:rsid w:val="009A2B08"/>
    <w:rsid w:val="009A2C18"/>
    <w:rsid w:val="009A3867"/>
    <w:rsid w:val="009A3FD4"/>
    <w:rsid w:val="009A455D"/>
    <w:rsid w:val="009A4CD9"/>
    <w:rsid w:val="009A728E"/>
    <w:rsid w:val="009B2249"/>
    <w:rsid w:val="009B291C"/>
    <w:rsid w:val="009B331D"/>
    <w:rsid w:val="009B46D4"/>
    <w:rsid w:val="009B5C0A"/>
    <w:rsid w:val="009C1927"/>
    <w:rsid w:val="009D1604"/>
    <w:rsid w:val="009D2194"/>
    <w:rsid w:val="009D385A"/>
    <w:rsid w:val="009D66F4"/>
    <w:rsid w:val="009E03B8"/>
    <w:rsid w:val="009E35F7"/>
    <w:rsid w:val="009E48A0"/>
    <w:rsid w:val="009E4923"/>
    <w:rsid w:val="009E496E"/>
    <w:rsid w:val="009E4A95"/>
    <w:rsid w:val="009F1517"/>
    <w:rsid w:val="009F3417"/>
    <w:rsid w:val="009F494A"/>
    <w:rsid w:val="009F4FB5"/>
    <w:rsid w:val="00A01E6B"/>
    <w:rsid w:val="00A0420C"/>
    <w:rsid w:val="00A057B6"/>
    <w:rsid w:val="00A0654A"/>
    <w:rsid w:val="00A06C31"/>
    <w:rsid w:val="00A072FB"/>
    <w:rsid w:val="00A07F2D"/>
    <w:rsid w:val="00A1291A"/>
    <w:rsid w:val="00A1331B"/>
    <w:rsid w:val="00A145A7"/>
    <w:rsid w:val="00A2052B"/>
    <w:rsid w:val="00A20845"/>
    <w:rsid w:val="00A21B7D"/>
    <w:rsid w:val="00A21D62"/>
    <w:rsid w:val="00A22211"/>
    <w:rsid w:val="00A256A2"/>
    <w:rsid w:val="00A256FE"/>
    <w:rsid w:val="00A268A1"/>
    <w:rsid w:val="00A27779"/>
    <w:rsid w:val="00A277EB"/>
    <w:rsid w:val="00A32AC1"/>
    <w:rsid w:val="00A33196"/>
    <w:rsid w:val="00A338A5"/>
    <w:rsid w:val="00A34B36"/>
    <w:rsid w:val="00A36DFF"/>
    <w:rsid w:val="00A37443"/>
    <w:rsid w:val="00A404A4"/>
    <w:rsid w:val="00A4069C"/>
    <w:rsid w:val="00A40F2B"/>
    <w:rsid w:val="00A421CC"/>
    <w:rsid w:val="00A435DB"/>
    <w:rsid w:val="00A44322"/>
    <w:rsid w:val="00A45312"/>
    <w:rsid w:val="00A4637F"/>
    <w:rsid w:val="00A504ED"/>
    <w:rsid w:val="00A50808"/>
    <w:rsid w:val="00A50950"/>
    <w:rsid w:val="00A50FBD"/>
    <w:rsid w:val="00A5458C"/>
    <w:rsid w:val="00A57621"/>
    <w:rsid w:val="00A60D46"/>
    <w:rsid w:val="00A7695B"/>
    <w:rsid w:val="00A76DFD"/>
    <w:rsid w:val="00A804F2"/>
    <w:rsid w:val="00A84025"/>
    <w:rsid w:val="00A84A61"/>
    <w:rsid w:val="00A87F8E"/>
    <w:rsid w:val="00A903DC"/>
    <w:rsid w:val="00A90931"/>
    <w:rsid w:val="00A93B76"/>
    <w:rsid w:val="00A951CD"/>
    <w:rsid w:val="00A952CC"/>
    <w:rsid w:val="00A96F1C"/>
    <w:rsid w:val="00A97AEE"/>
    <w:rsid w:val="00A97CEA"/>
    <w:rsid w:val="00AA1D43"/>
    <w:rsid w:val="00AB304C"/>
    <w:rsid w:val="00AB5873"/>
    <w:rsid w:val="00AC0B1C"/>
    <w:rsid w:val="00AC12AD"/>
    <w:rsid w:val="00AC4149"/>
    <w:rsid w:val="00AC4DFF"/>
    <w:rsid w:val="00AC65F4"/>
    <w:rsid w:val="00AC6BB2"/>
    <w:rsid w:val="00AC6C21"/>
    <w:rsid w:val="00AC77E7"/>
    <w:rsid w:val="00AD0D2F"/>
    <w:rsid w:val="00AD38B3"/>
    <w:rsid w:val="00AD51C1"/>
    <w:rsid w:val="00AD533E"/>
    <w:rsid w:val="00AD5D4F"/>
    <w:rsid w:val="00AD6342"/>
    <w:rsid w:val="00AE0495"/>
    <w:rsid w:val="00AE0697"/>
    <w:rsid w:val="00AE185A"/>
    <w:rsid w:val="00AE33B8"/>
    <w:rsid w:val="00AE3D67"/>
    <w:rsid w:val="00AE47C9"/>
    <w:rsid w:val="00AE4D06"/>
    <w:rsid w:val="00AE54C1"/>
    <w:rsid w:val="00AE6883"/>
    <w:rsid w:val="00AE7F22"/>
    <w:rsid w:val="00AF2F56"/>
    <w:rsid w:val="00AF4BF5"/>
    <w:rsid w:val="00AF4E32"/>
    <w:rsid w:val="00AF5574"/>
    <w:rsid w:val="00AF69BD"/>
    <w:rsid w:val="00AF6A05"/>
    <w:rsid w:val="00AF6A1E"/>
    <w:rsid w:val="00AF6C18"/>
    <w:rsid w:val="00AF6CBE"/>
    <w:rsid w:val="00B01AE8"/>
    <w:rsid w:val="00B0257D"/>
    <w:rsid w:val="00B068F9"/>
    <w:rsid w:val="00B0736F"/>
    <w:rsid w:val="00B07434"/>
    <w:rsid w:val="00B07910"/>
    <w:rsid w:val="00B10BF9"/>
    <w:rsid w:val="00B11D7F"/>
    <w:rsid w:val="00B14CEF"/>
    <w:rsid w:val="00B15B60"/>
    <w:rsid w:val="00B169C9"/>
    <w:rsid w:val="00B21691"/>
    <w:rsid w:val="00B22112"/>
    <w:rsid w:val="00B221CF"/>
    <w:rsid w:val="00B22B45"/>
    <w:rsid w:val="00B23885"/>
    <w:rsid w:val="00B23D6E"/>
    <w:rsid w:val="00B246DF"/>
    <w:rsid w:val="00B26F04"/>
    <w:rsid w:val="00B26F09"/>
    <w:rsid w:val="00B2797D"/>
    <w:rsid w:val="00B30FA8"/>
    <w:rsid w:val="00B31D72"/>
    <w:rsid w:val="00B32D76"/>
    <w:rsid w:val="00B33A2F"/>
    <w:rsid w:val="00B3612E"/>
    <w:rsid w:val="00B36719"/>
    <w:rsid w:val="00B36848"/>
    <w:rsid w:val="00B409FF"/>
    <w:rsid w:val="00B43B6E"/>
    <w:rsid w:val="00B44221"/>
    <w:rsid w:val="00B452AB"/>
    <w:rsid w:val="00B47C18"/>
    <w:rsid w:val="00B47C90"/>
    <w:rsid w:val="00B47F6A"/>
    <w:rsid w:val="00B502C3"/>
    <w:rsid w:val="00B5124B"/>
    <w:rsid w:val="00B537FE"/>
    <w:rsid w:val="00B561F8"/>
    <w:rsid w:val="00B56440"/>
    <w:rsid w:val="00B57A4A"/>
    <w:rsid w:val="00B57DFB"/>
    <w:rsid w:val="00B57E80"/>
    <w:rsid w:val="00B6071E"/>
    <w:rsid w:val="00B61723"/>
    <w:rsid w:val="00B6283C"/>
    <w:rsid w:val="00B655E0"/>
    <w:rsid w:val="00B70999"/>
    <w:rsid w:val="00B73450"/>
    <w:rsid w:val="00B75F13"/>
    <w:rsid w:val="00B77C9F"/>
    <w:rsid w:val="00B80C9E"/>
    <w:rsid w:val="00B81649"/>
    <w:rsid w:val="00B81866"/>
    <w:rsid w:val="00B826C6"/>
    <w:rsid w:val="00B84A74"/>
    <w:rsid w:val="00B8516A"/>
    <w:rsid w:val="00B8738E"/>
    <w:rsid w:val="00B900E3"/>
    <w:rsid w:val="00B901B0"/>
    <w:rsid w:val="00B905C0"/>
    <w:rsid w:val="00B91C8F"/>
    <w:rsid w:val="00B92AD3"/>
    <w:rsid w:val="00B965F6"/>
    <w:rsid w:val="00BA1205"/>
    <w:rsid w:val="00BA1F8D"/>
    <w:rsid w:val="00BA3047"/>
    <w:rsid w:val="00BA320C"/>
    <w:rsid w:val="00BA39B8"/>
    <w:rsid w:val="00BA3DD9"/>
    <w:rsid w:val="00BA41CC"/>
    <w:rsid w:val="00BA5D3D"/>
    <w:rsid w:val="00BA67B1"/>
    <w:rsid w:val="00BB0FB3"/>
    <w:rsid w:val="00BB28E7"/>
    <w:rsid w:val="00BB2F27"/>
    <w:rsid w:val="00BB2FAB"/>
    <w:rsid w:val="00BB3EB8"/>
    <w:rsid w:val="00BB5344"/>
    <w:rsid w:val="00BB5A2F"/>
    <w:rsid w:val="00BB5A5E"/>
    <w:rsid w:val="00BB66E2"/>
    <w:rsid w:val="00BB6A7F"/>
    <w:rsid w:val="00BC1C40"/>
    <w:rsid w:val="00BC74B0"/>
    <w:rsid w:val="00BD17B8"/>
    <w:rsid w:val="00BD1C3C"/>
    <w:rsid w:val="00BD373D"/>
    <w:rsid w:val="00BD37AD"/>
    <w:rsid w:val="00BD4AC9"/>
    <w:rsid w:val="00BD6371"/>
    <w:rsid w:val="00BD7714"/>
    <w:rsid w:val="00BE002F"/>
    <w:rsid w:val="00BE20AE"/>
    <w:rsid w:val="00BE21C3"/>
    <w:rsid w:val="00BE3FF5"/>
    <w:rsid w:val="00BE5EA1"/>
    <w:rsid w:val="00BF0839"/>
    <w:rsid w:val="00BF4CEA"/>
    <w:rsid w:val="00BF63C2"/>
    <w:rsid w:val="00C00F18"/>
    <w:rsid w:val="00C01AAD"/>
    <w:rsid w:val="00C02AC6"/>
    <w:rsid w:val="00C038B1"/>
    <w:rsid w:val="00C0419F"/>
    <w:rsid w:val="00C066DB"/>
    <w:rsid w:val="00C06F3F"/>
    <w:rsid w:val="00C14D76"/>
    <w:rsid w:val="00C15C77"/>
    <w:rsid w:val="00C15FEF"/>
    <w:rsid w:val="00C1614D"/>
    <w:rsid w:val="00C165D0"/>
    <w:rsid w:val="00C17AA1"/>
    <w:rsid w:val="00C2015D"/>
    <w:rsid w:val="00C20313"/>
    <w:rsid w:val="00C21108"/>
    <w:rsid w:val="00C228F7"/>
    <w:rsid w:val="00C23F9F"/>
    <w:rsid w:val="00C24147"/>
    <w:rsid w:val="00C269D3"/>
    <w:rsid w:val="00C26F5B"/>
    <w:rsid w:val="00C27D96"/>
    <w:rsid w:val="00C30AA8"/>
    <w:rsid w:val="00C30B60"/>
    <w:rsid w:val="00C31140"/>
    <w:rsid w:val="00C31351"/>
    <w:rsid w:val="00C31738"/>
    <w:rsid w:val="00C3187D"/>
    <w:rsid w:val="00C331E5"/>
    <w:rsid w:val="00C343B9"/>
    <w:rsid w:val="00C3512D"/>
    <w:rsid w:val="00C356AC"/>
    <w:rsid w:val="00C366B3"/>
    <w:rsid w:val="00C36841"/>
    <w:rsid w:val="00C400BA"/>
    <w:rsid w:val="00C413CC"/>
    <w:rsid w:val="00C421B3"/>
    <w:rsid w:val="00C42D64"/>
    <w:rsid w:val="00C4402B"/>
    <w:rsid w:val="00C44FBB"/>
    <w:rsid w:val="00C45BE0"/>
    <w:rsid w:val="00C47672"/>
    <w:rsid w:val="00C5065F"/>
    <w:rsid w:val="00C5329A"/>
    <w:rsid w:val="00C56AFF"/>
    <w:rsid w:val="00C61AF8"/>
    <w:rsid w:val="00C61E87"/>
    <w:rsid w:val="00C63AC2"/>
    <w:rsid w:val="00C64477"/>
    <w:rsid w:val="00C65320"/>
    <w:rsid w:val="00C65EC9"/>
    <w:rsid w:val="00C66EA8"/>
    <w:rsid w:val="00C72A12"/>
    <w:rsid w:val="00C75AC2"/>
    <w:rsid w:val="00C76542"/>
    <w:rsid w:val="00C80872"/>
    <w:rsid w:val="00C83476"/>
    <w:rsid w:val="00C8418C"/>
    <w:rsid w:val="00C84813"/>
    <w:rsid w:val="00C85F1C"/>
    <w:rsid w:val="00C86FCC"/>
    <w:rsid w:val="00C90448"/>
    <w:rsid w:val="00C92A5A"/>
    <w:rsid w:val="00C97024"/>
    <w:rsid w:val="00CA00FF"/>
    <w:rsid w:val="00CA0CAC"/>
    <w:rsid w:val="00CA2A71"/>
    <w:rsid w:val="00CA2AC5"/>
    <w:rsid w:val="00CA2AF6"/>
    <w:rsid w:val="00CA418E"/>
    <w:rsid w:val="00CA669B"/>
    <w:rsid w:val="00CB0B4A"/>
    <w:rsid w:val="00CB1EA9"/>
    <w:rsid w:val="00CB2021"/>
    <w:rsid w:val="00CB31E4"/>
    <w:rsid w:val="00CB3CD1"/>
    <w:rsid w:val="00CB7593"/>
    <w:rsid w:val="00CC1DF4"/>
    <w:rsid w:val="00CC2327"/>
    <w:rsid w:val="00CC46C4"/>
    <w:rsid w:val="00CC4D4D"/>
    <w:rsid w:val="00CD0BFA"/>
    <w:rsid w:val="00CD4756"/>
    <w:rsid w:val="00CD5D72"/>
    <w:rsid w:val="00CD7926"/>
    <w:rsid w:val="00CD79BD"/>
    <w:rsid w:val="00CD7C08"/>
    <w:rsid w:val="00CE1497"/>
    <w:rsid w:val="00CE2AB1"/>
    <w:rsid w:val="00CE4291"/>
    <w:rsid w:val="00CE655E"/>
    <w:rsid w:val="00CF0A14"/>
    <w:rsid w:val="00CF0D0C"/>
    <w:rsid w:val="00CF1881"/>
    <w:rsid w:val="00CF2493"/>
    <w:rsid w:val="00CF40A6"/>
    <w:rsid w:val="00CF4F25"/>
    <w:rsid w:val="00D01BF0"/>
    <w:rsid w:val="00D0252C"/>
    <w:rsid w:val="00D031B9"/>
    <w:rsid w:val="00D03EAA"/>
    <w:rsid w:val="00D04025"/>
    <w:rsid w:val="00D04414"/>
    <w:rsid w:val="00D04593"/>
    <w:rsid w:val="00D05430"/>
    <w:rsid w:val="00D05F33"/>
    <w:rsid w:val="00D1092A"/>
    <w:rsid w:val="00D11681"/>
    <w:rsid w:val="00D12C9C"/>
    <w:rsid w:val="00D12F66"/>
    <w:rsid w:val="00D14230"/>
    <w:rsid w:val="00D14265"/>
    <w:rsid w:val="00D1487D"/>
    <w:rsid w:val="00D1731C"/>
    <w:rsid w:val="00D1761F"/>
    <w:rsid w:val="00D21793"/>
    <w:rsid w:val="00D21DCC"/>
    <w:rsid w:val="00D24100"/>
    <w:rsid w:val="00D24179"/>
    <w:rsid w:val="00D242D2"/>
    <w:rsid w:val="00D24840"/>
    <w:rsid w:val="00D27420"/>
    <w:rsid w:val="00D2750C"/>
    <w:rsid w:val="00D27875"/>
    <w:rsid w:val="00D30012"/>
    <w:rsid w:val="00D305EE"/>
    <w:rsid w:val="00D306D6"/>
    <w:rsid w:val="00D32E65"/>
    <w:rsid w:val="00D348B7"/>
    <w:rsid w:val="00D365AD"/>
    <w:rsid w:val="00D40C49"/>
    <w:rsid w:val="00D445B8"/>
    <w:rsid w:val="00D46D23"/>
    <w:rsid w:val="00D47390"/>
    <w:rsid w:val="00D50B65"/>
    <w:rsid w:val="00D51688"/>
    <w:rsid w:val="00D51A39"/>
    <w:rsid w:val="00D521CF"/>
    <w:rsid w:val="00D52821"/>
    <w:rsid w:val="00D52F34"/>
    <w:rsid w:val="00D530F5"/>
    <w:rsid w:val="00D54138"/>
    <w:rsid w:val="00D54519"/>
    <w:rsid w:val="00D54C59"/>
    <w:rsid w:val="00D54DE7"/>
    <w:rsid w:val="00D54F06"/>
    <w:rsid w:val="00D559FD"/>
    <w:rsid w:val="00D55D9E"/>
    <w:rsid w:val="00D55DDC"/>
    <w:rsid w:val="00D56136"/>
    <w:rsid w:val="00D61CE7"/>
    <w:rsid w:val="00D61D1F"/>
    <w:rsid w:val="00D63DC0"/>
    <w:rsid w:val="00D64415"/>
    <w:rsid w:val="00D64501"/>
    <w:rsid w:val="00D71135"/>
    <w:rsid w:val="00D71C96"/>
    <w:rsid w:val="00D71F34"/>
    <w:rsid w:val="00D7225D"/>
    <w:rsid w:val="00D74914"/>
    <w:rsid w:val="00D8022B"/>
    <w:rsid w:val="00D81B27"/>
    <w:rsid w:val="00D841C6"/>
    <w:rsid w:val="00D846AD"/>
    <w:rsid w:val="00D85174"/>
    <w:rsid w:val="00D8768C"/>
    <w:rsid w:val="00D95895"/>
    <w:rsid w:val="00D95DF5"/>
    <w:rsid w:val="00D965CB"/>
    <w:rsid w:val="00D96892"/>
    <w:rsid w:val="00D9797C"/>
    <w:rsid w:val="00DA02B5"/>
    <w:rsid w:val="00DA28D8"/>
    <w:rsid w:val="00DA5156"/>
    <w:rsid w:val="00DB4FA5"/>
    <w:rsid w:val="00DB6277"/>
    <w:rsid w:val="00DB6B8F"/>
    <w:rsid w:val="00DC0A4B"/>
    <w:rsid w:val="00DC2B2F"/>
    <w:rsid w:val="00DC2CE6"/>
    <w:rsid w:val="00DC497A"/>
    <w:rsid w:val="00DC4A85"/>
    <w:rsid w:val="00DC4FCA"/>
    <w:rsid w:val="00DC5E1D"/>
    <w:rsid w:val="00DC7800"/>
    <w:rsid w:val="00DD291D"/>
    <w:rsid w:val="00DD46AE"/>
    <w:rsid w:val="00DD5974"/>
    <w:rsid w:val="00DD6D8F"/>
    <w:rsid w:val="00DD6E25"/>
    <w:rsid w:val="00DD712F"/>
    <w:rsid w:val="00DD755B"/>
    <w:rsid w:val="00DE56CB"/>
    <w:rsid w:val="00DF3280"/>
    <w:rsid w:val="00DF3A6B"/>
    <w:rsid w:val="00DF3B34"/>
    <w:rsid w:val="00DF4AAF"/>
    <w:rsid w:val="00DF4B0A"/>
    <w:rsid w:val="00DF5281"/>
    <w:rsid w:val="00DF5D4A"/>
    <w:rsid w:val="00DF666C"/>
    <w:rsid w:val="00DF785F"/>
    <w:rsid w:val="00E004E1"/>
    <w:rsid w:val="00E01989"/>
    <w:rsid w:val="00E0447F"/>
    <w:rsid w:val="00E05254"/>
    <w:rsid w:val="00E05A11"/>
    <w:rsid w:val="00E05C00"/>
    <w:rsid w:val="00E07399"/>
    <w:rsid w:val="00E13934"/>
    <w:rsid w:val="00E13976"/>
    <w:rsid w:val="00E15138"/>
    <w:rsid w:val="00E1690A"/>
    <w:rsid w:val="00E202A6"/>
    <w:rsid w:val="00E207AF"/>
    <w:rsid w:val="00E21D97"/>
    <w:rsid w:val="00E22A3C"/>
    <w:rsid w:val="00E2422C"/>
    <w:rsid w:val="00E267B0"/>
    <w:rsid w:val="00E33838"/>
    <w:rsid w:val="00E339CA"/>
    <w:rsid w:val="00E350A1"/>
    <w:rsid w:val="00E355F6"/>
    <w:rsid w:val="00E35DF7"/>
    <w:rsid w:val="00E35EF2"/>
    <w:rsid w:val="00E3713A"/>
    <w:rsid w:val="00E373DD"/>
    <w:rsid w:val="00E40961"/>
    <w:rsid w:val="00E40BFB"/>
    <w:rsid w:val="00E443E3"/>
    <w:rsid w:val="00E5072E"/>
    <w:rsid w:val="00E51EEB"/>
    <w:rsid w:val="00E574F2"/>
    <w:rsid w:val="00E60299"/>
    <w:rsid w:val="00E60946"/>
    <w:rsid w:val="00E63638"/>
    <w:rsid w:val="00E66929"/>
    <w:rsid w:val="00E7255E"/>
    <w:rsid w:val="00E72DAA"/>
    <w:rsid w:val="00E73C59"/>
    <w:rsid w:val="00E7499E"/>
    <w:rsid w:val="00E7508F"/>
    <w:rsid w:val="00E75ED2"/>
    <w:rsid w:val="00E76292"/>
    <w:rsid w:val="00E825F7"/>
    <w:rsid w:val="00E845D7"/>
    <w:rsid w:val="00E84F2E"/>
    <w:rsid w:val="00E91288"/>
    <w:rsid w:val="00E913B8"/>
    <w:rsid w:val="00E917DC"/>
    <w:rsid w:val="00E92F75"/>
    <w:rsid w:val="00E92F9B"/>
    <w:rsid w:val="00E9392B"/>
    <w:rsid w:val="00E9427D"/>
    <w:rsid w:val="00E96A56"/>
    <w:rsid w:val="00EA0215"/>
    <w:rsid w:val="00EA12CA"/>
    <w:rsid w:val="00EA1B41"/>
    <w:rsid w:val="00EA3A5F"/>
    <w:rsid w:val="00EA511B"/>
    <w:rsid w:val="00EA5CBC"/>
    <w:rsid w:val="00EA643F"/>
    <w:rsid w:val="00EB0F1E"/>
    <w:rsid w:val="00EB1983"/>
    <w:rsid w:val="00EB2BCA"/>
    <w:rsid w:val="00EB3C4C"/>
    <w:rsid w:val="00EB4E9A"/>
    <w:rsid w:val="00EB5885"/>
    <w:rsid w:val="00EB6631"/>
    <w:rsid w:val="00EC16A4"/>
    <w:rsid w:val="00EC28E2"/>
    <w:rsid w:val="00EC4E62"/>
    <w:rsid w:val="00EC618A"/>
    <w:rsid w:val="00ED0509"/>
    <w:rsid w:val="00ED084E"/>
    <w:rsid w:val="00ED6258"/>
    <w:rsid w:val="00EE1272"/>
    <w:rsid w:val="00EE16D5"/>
    <w:rsid w:val="00EE18D4"/>
    <w:rsid w:val="00EE240B"/>
    <w:rsid w:val="00EE2CA2"/>
    <w:rsid w:val="00EE6D8A"/>
    <w:rsid w:val="00EE6F3A"/>
    <w:rsid w:val="00EF02F5"/>
    <w:rsid w:val="00EF0B82"/>
    <w:rsid w:val="00EF1071"/>
    <w:rsid w:val="00EF2BFA"/>
    <w:rsid w:val="00EF2EE8"/>
    <w:rsid w:val="00EF451D"/>
    <w:rsid w:val="00EF60C7"/>
    <w:rsid w:val="00F0107B"/>
    <w:rsid w:val="00F027F5"/>
    <w:rsid w:val="00F03336"/>
    <w:rsid w:val="00F070FB"/>
    <w:rsid w:val="00F075AC"/>
    <w:rsid w:val="00F10137"/>
    <w:rsid w:val="00F11081"/>
    <w:rsid w:val="00F12112"/>
    <w:rsid w:val="00F12AA0"/>
    <w:rsid w:val="00F17DD2"/>
    <w:rsid w:val="00F2038A"/>
    <w:rsid w:val="00F21EB2"/>
    <w:rsid w:val="00F22040"/>
    <w:rsid w:val="00F227EE"/>
    <w:rsid w:val="00F22816"/>
    <w:rsid w:val="00F2647A"/>
    <w:rsid w:val="00F27282"/>
    <w:rsid w:val="00F32FD2"/>
    <w:rsid w:val="00F35626"/>
    <w:rsid w:val="00F35E8B"/>
    <w:rsid w:val="00F44296"/>
    <w:rsid w:val="00F4612A"/>
    <w:rsid w:val="00F5142B"/>
    <w:rsid w:val="00F51F50"/>
    <w:rsid w:val="00F5207C"/>
    <w:rsid w:val="00F5304F"/>
    <w:rsid w:val="00F53A5B"/>
    <w:rsid w:val="00F55718"/>
    <w:rsid w:val="00F6012F"/>
    <w:rsid w:val="00F6079D"/>
    <w:rsid w:val="00F616A8"/>
    <w:rsid w:val="00F61EE0"/>
    <w:rsid w:val="00F64BE6"/>
    <w:rsid w:val="00F654D8"/>
    <w:rsid w:val="00F65BD4"/>
    <w:rsid w:val="00F67417"/>
    <w:rsid w:val="00F7040A"/>
    <w:rsid w:val="00F7220E"/>
    <w:rsid w:val="00F72838"/>
    <w:rsid w:val="00F73EDD"/>
    <w:rsid w:val="00F743FF"/>
    <w:rsid w:val="00F74D4C"/>
    <w:rsid w:val="00F84B2D"/>
    <w:rsid w:val="00F8538A"/>
    <w:rsid w:val="00F86EC5"/>
    <w:rsid w:val="00F936F4"/>
    <w:rsid w:val="00FA10C8"/>
    <w:rsid w:val="00FA2AD9"/>
    <w:rsid w:val="00FA34C1"/>
    <w:rsid w:val="00FA4A22"/>
    <w:rsid w:val="00FA5437"/>
    <w:rsid w:val="00FB0AAF"/>
    <w:rsid w:val="00FB13C3"/>
    <w:rsid w:val="00FB37D2"/>
    <w:rsid w:val="00FB3BCB"/>
    <w:rsid w:val="00FB58FA"/>
    <w:rsid w:val="00FB721C"/>
    <w:rsid w:val="00FC0930"/>
    <w:rsid w:val="00FC1076"/>
    <w:rsid w:val="00FC3689"/>
    <w:rsid w:val="00FC5A1D"/>
    <w:rsid w:val="00FC66A6"/>
    <w:rsid w:val="00FC6703"/>
    <w:rsid w:val="00FD2642"/>
    <w:rsid w:val="00FD3170"/>
    <w:rsid w:val="00FD43FA"/>
    <w:rsid w:val="00FD450F"/>
    <w:rsid w:val="00FD56AC"/>
    <w:rsid w:val="00FD766C"/>
    <w:rsid w:val="00FE19B9"/>
    <w:rsid w:val="00FE1FA9"/>
    <w:rsid w:val="00FE3A9A"/>
    <w:rsid w:val="00FE5EC4"/>
    <w:rsid w:val="00FE717C"/>
    <w:rsid w:val="00FF0154"/>
    <w:rsid w:val="00FF079C"/>
    <w:rsid w:val="00FF0F47"/>
    <w:rsid w:val="00FF351F"/>
    <w:rsid w:val="00FF4BF4"/>
    <w:rsid w:val="00FF5D29"/>
    <w:rsid w:val="00FF6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28E"/>
    <w:pPr>
      <w:spacing w:after="200" w:line="276" w:lineRule="auto"/>
    </w:pPr>
    <w:rPr>
      <w:rFonts w:eastAsia="Times New Roman" w:cs="Calibri"/>
    </w:rPr>
  </w:style>
  <w:style w:type="paragraph" w:styleId="Heading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Normal"/>
    <w:link w:val="DefaultParagraphFont"/>
    <w:uiPriority w:val="99"/>
    <w:qFormat/>
    <w:rsid w:val="00826A75"/>
    <w:pPr>
      <w:spacing w:after="160" w:line="240" w:lineRule="exact"/>
      <w:outlineLvl w:val="0"/>
    </w:pPr>
    <w:rPr>
      <w:rFonts w:ascii="Times New Roman" w:hAnsi="Times New Roman" w:cs="Times New Roman"/>
      <w:sz w:val="20"/>
      <w:szCs w:val="20"/>
      <w:lang w:eastAsia="zh-CN"/>
    </w:rPr>
  </w:style>
  <w:style w:type="character" w:default="1" w:styleId="DefaultParagraphFont">
    <w:name w:val="Default Paragraph Font"/>
    <w:aliases w:val="Heading 1 Char1,Знак Char1,Заголовок 1 Знак Знак Char1,Заголовок 1 Знак Знак Знак Знак Char1,Заголовок 1 Знак Знак Знак Char1,Знак Знак Знак Знак Char1,Header1-2000 Char1,H1 Char1,Head 1 + Arial Narrow Char1,12 пт Char1,Head 1 Cha"/>
    <w:link w:val="Heading1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r"/>
    <w:basedOn w:val="DefaultParagraphFont"/>
    <w:link w:val="Heading1"/>
    <w:uiPriority w:val="99"/>
    <w:locked/>
    <w:rsid w:val="0086328E"/>
    <w:rPr>
      <w:rFonts w:ascii="Tahoma" w:hAnsi="Tahoma" w:cs="Tahoma"/>
      <w:sz w:val="20"/>
      <w:szCs w:val="20"/>
      <w:lang w:val="en-US"/>
    </w:rPr>
  </w:style>
  <w:style w:type="character" w:customStyle="1" w:styleId="1">
    <w:name w:val="Заголовок 1 Знак"/>
    <w:basedOn w:val="DefaultParagraphFont"/>
    <w:uiPriority w:val="99"/>
    <w:rsid w:val="0086328E"/>
    <w:rPr>
      <w:rFonts w:ascii="Cambria" w:hAnsi="Cambria" w:cs="Cambria"/>
      <w:b/>
      <w:bCs/>
      <w:color w:val="auto"/>
      <w:sz w:val="28"/>
      <w:szCs w:val="28"/>
      <w:lang w:eastAsia="ru-RU"/>
    </w:rPr>
  </w:style>
  <w:style w:type="paragraph" w:styleId="ListParagraph">
    <w:name w:val="List Paragraph"/>
    <w:basedOn w:val="Normal"/>
    <w:uiPriority w:val="99"/>
    <w:qFormat/>
    <w:rsid w:val="00420C05"/>
    <w:pPr>
      <w:ind w:left="720"/>
    </w:pPr>
  </w:style>
  <w:style w:type="paragraph" w:customStyle="1" w:styleId="a">
    <w:name w:val="МУ Обычный стиль"/>
    <w:basedOn w:val="Normal"/>
    <w:autoRedefine/>
    <w:uiPriority w:val="99"/>
    <w:rsid w:val="00DC2CE6"/>
    <w:pPr>
      <w:numPr>
        <w:numId w:val="2"/>
      </w:numPr>
      <w:tabs>
        <w:tab w:val="left" w:pos="1276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EE18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57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4EF"/>
    <w:rPr>
      <w:rFonts w:ascii="Tahoma" w:hAnsi="Tahoma" w:cs="Tahoma"/>
      <w:sz w:val="16"/>
      <w:szCs w:val="16"/>
      <w:lang w:eastAsia="ru-RU"/>
    </w:rPr>
  </w:style>
  <w:style w:type="character" w:styleId="CommentReference">
    <w:name w:val="annotation reference"/>
    <w:basedOn w:val="DefaultParagraphFont"/>
    <w:uiPriority w:val="99"/>
    <w:semiHidden/>
    <w:rsid w:val="006574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574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574EF"/>
    <w:rPr>
      <w:rFonts w:eastAsia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574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574EF"/>
    <w:rPr>
      <w:b/>
      <w:bCs/>
    </w:rPr>
  </w:style>
  <w:style w:type="character" w:customStyle="1" w:styleId="blk">
    <w:name w:val="blk"/>
    <w:basedOn w:val="DefaultParagraphFont"/>
    <w:uiPriority w:val="99"/>
    <w:rsid w:val="002021E8"/>
  </w:style>
  <w:style w:type="character" w:customStyle="1" w:styleId="u">
    <w:name w:val="u"/>
    <w:basedOn w:val="DefaultParagraphFont"/>
    <w:uiPriority w:val="99"/>
    <w:rsid w:val="002021E8"/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3F0013"/>
    <w:rPr>
      <w:rFonts w:ascii="Arial" w:hAnsi="Arial" w:cs="Arial"/>
      <w:lang w:val="ru-RU" w:eastAsia="ru-RU"/>
    </w:rPr>
  </w:style>
  <w:style w:type="paragraph" w:styleId="Header">
    <w:name w:val="header"/>
    <w:basedOn w:val="Normal"/>
    <w:link w:val="HeaderChar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C0680"/>
    <w:rPr>
      <w:rFonts w:eastAsia="Times New Roman"/>
      <w:lang w:eastAsia="ru-RU"/>
    </w:rPr>
  </w:style>
  <w:style w:type="paragraph" w:styleId="Footer">
    <w:name w:val="footer"/>
    <w:basedOn w:val="Normal"/>
    <w:link w:val="FooterChar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C0680"/>
    <w:rPr>
      <w:rFonts w:eastAsia="Times New Roman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7D293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D2937"/>
    <w:rPr>
      <w:rFonts w:eastAsia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7D2937"/>
    <w:rPr>
      <w:vertAlign w:val="superscript"/>
    </w:rPr>
  </w:style>
  <w:style w:type="paragraph" w:customStyle="1" w:styleId="ConsPlusNonformat">
    <w:name w:val="ConsPlusNonformat"/>
    <w:uiPriority w:val="99"/>
    <w:rsid w:val="00917AB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table" w:styleId="TableGrid">
    <w:name w:val="Table Grid"/>
    <w:basedOn w:val="TableNormal"/>
    <w:uiPriority w:val="99"/>
    <w:locked/>
    <w:rsid w:val="00013946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17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7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CF61B1203897002AE1EBBDD6BF3825CCC242D70BB000727A0349900Bw5JB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FCF61B1203897002AE1EBBDD6BF3825CCC242D70BB300727A0349900Bw5JB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549</TotalTime>
  <Pages>28</Pages>
  <Words>12188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Тимченко Анатолий Евгеньевич</dc:creator>
  <cp:keywords/>
  <dc:description/>
  <cp:lastModifiedBy>Лора</cp:lastModifiedBy>
  <cp:revision>94</cp:revision>
  <cp:lastPrinted>2015-05-15T05:38:00Z</cp:lastPrinted>
  <dcterms:created xsi:type="dcterms:W3CDTF">2014-04-11T13:14:00Z</dcterms:created>
  <dcterms:modified xsi:type="dcterms:W3CDTF">2015-05-15T05:38:00Z</dcterms:modified>
</cp:coreProperties>
</file>